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CCA" w:rsidRPr="00A34CCA" w:rsidRDefault="00617157" w:rsidP="00A34CCA">
      <w:pPr>
        <w:spacing w:after="0"/>
        <w:rPr>
          <w:sz w:val="28"/>
          <w:szCs w:val="28"/>
        </w:rPr>
      </w:pPr>
      <w:r>
        <w:rPr>
          <w:noProof/>
        </w:rPr>
        <mc:AlternateContent>
          <mc:Choice Requires="wps">
            <w:drawing>
              <wp:anchor distT="0" distB="0" distL="114300" distR="114300" simplePos="0" relativeHeight="251718656" behindDoc="0" locked="0" layoutInCell="1" allowOverlap="1" wp14:anchorId="027E0239" wp14:editId="3727F483">
                <wp:simplePos x="0" y="0"/>
                <wp:positionH relativeFrom="column">
                  <wp:posOffset>456565</wp:posOffset>
                </wp:positionH>
                <wp:positionV relativeFrom="paragraph">
                  <wp:posOffset>-371475</wp:posOffset>
                </wp:positionV>
                <wp:extent cx="5324475" cy="1133475"/>
                <wp:effectExtent l="0" t="0" r="0" b="0"/>
                <wp:wrapNone/>
                <wp:docPr id="5" name="Text Box 5"/>
                <wp:cNvGraphicFramePr/>
                <a:graphic xmlns:a="http://schemas.openxmlformats.org/drawingml/2006/main">
                  <a:graphicData uri="http://schemas.microsoft.com/office/word/2010/wordprocessingShape">
                    <wps:wsp>
                      <wps:cNvSpPr txBox="1"/>
                      <wps:spPr>
                        <a:xfrm>
                          <a:off x="0" y="0"/>
                          <a:ext cx="5324475"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7157" w:rsidRPr="008113A6" w:rsidRDefault="00617157" w:rsidP="00351FCB">
                            <w:pPr>
                              <w:jc w:val="center"/>
                              <w:rPr>
                                <w:i/>
                              </w:rPr>
                            </w:pPr>
                            <w:r w:rsidRPr="008113A6">
                              <w:rPr>
                                <w:i/>
                              </w:rPr>
                              <w:t>Want Rooney’s first secret to Roanoke success?</w:t>
                            </w:r>
                            <w:r w:rsidRPr="008113A6">
                              <w:rPr>
                                <w:i/>
                              </w:rPr>
                              <w:br/>
                            </w:r>
                            <w:r w:rsidRPr="008113A6">
                              <w:rPr>
                                <w:b/>
                                <w:i/>
                                <w:sz w:val="28"/>
                                <w:szCs w:val="28"/>
                              </w:rPr>
                              <w:t>The Syllabus!</w:t>
                            </w:r>
                            <w:r w:rsidRPr="008113A6">
                              <w:rPr>
                                <w:i/>
                              </w:rPr>
                              <w:br/>
                              <w:t xml:space="preserve">What </w:t>
                            </w:r>
                            <w:proofErr w:type="gramStart"/>
                            <w:r w:rsidRPr="008113A6">
                              <w:rPr>
                                <w:i/>
                              </w:rPr>
                              <w:t>do faculty</w:t>
                            </w:r>
                            <w:proofErr w:type="gramEnd"/>
                            <w:r w:rsidRPr="008113A6">
                              <w:rPr>
                                <w:i/>
                              </w:rPr>
                              <w:t xml:space="preserve"> really want?  They tell you in the syllabus.  How to succeed, what matters on assignments, how are grades calculated, what happens if you get sick . . .  It’s all in the syllabus.  Successful students read the syllabus and keep a copy handy all semester.</w:t>
                            </w:r>
                          </w:p>
                          <w:p w:rsidR="00617157" w:rsidRDefault="006171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5.95pt;margin-top:-29.25pt;width:419.25pt;height:89.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" filled="f" stroked="f" strokeweight=".5pt">
                <v:textbox>
                  <w:txbxContent>
                    <w:p w:rsidR="00617157" w:rsidRPr="008113A6" w:rsidRDefault="00617157" w:rsidP="00351FCB">
                      <w:pPr>
                        <w:jc w:val="center"/>
                        <w:rPr>
                          <w:i/>
                        </w:rPr>
                      </w:pPr>
                      <w:r w:rsidRPr="008113A6">
                        <w:rPr>
                          <w:i/>
                        </w:rPr>
                        <w:t>Want Rooney’s first secret to Roanoke success?</w:t>
                      </w:r>
                      <w:r w:rsidRPr="008113A6">
                        <w:rPr>
                          <w:i/>
                        </w:rPr>
                        <w:br/>
                      </w:r>
                      <w:r w:rsidRPr="008113A6">
                        <w:rPr>
                          <w:b/>
                          <w:i/>
                          <w:sz w:val="28"/>
                          <w:szCs w:val="28"/>
                        </w:rPr>
                        <w:t>The Syllabus!</w:t>
                      </w:r>
                      <w:r w:rsidRPr="008113A6">
                        <w:rPr>
                          <w:i/>
                        </w:rPr>
                        <w:br/>
                        <w:t xml:space="preserve">What </w:t>
                      </w:r>
                      <w:proofErr w:type="gramStart"/>
                      <w:r w:rsidRPr="008113A6">
                        <w:rPr>
                          <w:i/>
                        </w:rPr>
                        <w:t>do faculty</w:t>
                      </w:r>
                      <w:proofErr w:type="gramEnd"/>
                      <w:r w:rsidRPr="008113A6">
                        <w:rPr>
                          <w:i/>
                        </w:rPr>
                        <w:t xml:space="preserve"> really want?  They tell you in the syllabus.  How to succeed, what matters on assignments, how are grades calculated, what happens if you get sick . . .  It’s all in the syllabus.  Successful students read the syllabus and keep a copy handy all semester.</w:t>
                      </w:r>
                    </w:p>
                    <w:p w:rsidR="00617157" w:rsidRDefault="00617157"/>
                  </w:txbxContent>
                </v:textbox>
              </v:shape>
            </w:pict>
          </mc:Fallback>
        </mc:AlternateContent>
      </w:r>
      <w:r w:rsidR="004F7D03">
        <w:rPr>
          <w:noProof/>
        </w:rPr>
        <mc:AlternateContent>
          <mc:Choice Requires="wps">
            <w:drawing>
              <wp:anchor distT="0" distB="0" distL="114300" distR="114300" simplePos="0" relativeHeight="251717632" behindDoc="0" locked="0" layoutInCell="1" allowOverlap="1" wp14:anchorId="7A1A47AE" wp14:editId="5D3CD9D7">
                <wp:simplePos x="0" y="0"/>
                <wp:positionH relativeFrom="column">
                  <wp:posOffset>370840</wp:posOffset>
                </wp:positionH>
                <wp:positionV relativeFrom="paragraph">
                  <wp:posOffset>-438150</wp:posOffset>
                </wp:positionV>
                <wp:extent cx="5476875" cy="1200150"/>
                <wp:effectExtent l="704850" t="0" r="28575" b="19050"/>
                <wp:wrapNone/>
                <wp:docPr id="1" name="Rounded Rectangular Callout 1"/>
                <wp:cNvGraphicFramePr/>
                <a:graphic xmlns:a="http://schemas.openxmlformats.org/drawingml/2006/main">
                  <a:graphicData uri="http://schemas.microsoft.com/office/word/2010/wordprocessingShape">
                    <wps:wsp>
                      <wps:cNvSpPr/>
                      <wps:spPr>
                        <a:xfrm>
                          <a:off x="0" y="0"/>
                          <a:ext cx="5476875" cy="1200150"/>
                        </a:xfrm>
                        <a:prstGeom prst="wedgeRoundRectCallout">
                          <a:avLst>
                            <a:gd name="adj1" fmla="val -62823"/>
                            <a:gd name="adj2" fmla="val -21349"/>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17157" w:rsidRDefault="00617157" w:rsidP="00F73696">
                            <w:pPr>
                              <w:jc w:val="center"/>
                            </w:pPr>
                            <w:proofErr w:type="spellStart"/>
                            <w:proofErr w:type="gramStart"/>
                            <w:r>
                              <w:t>wwant</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7" type="#_x0000_t62" style="position:absolute;margin-left:29.2pt;margin-top:-34.5pt;width:431.25pt;height:9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" adj="-2770,6189" filled="f" strokecolor="#243f60 [1604]" strokeweight="2pt">
                <v:textbox>
                  <w:txbxContent>
                    <w:p w:rsidR="00617157" w:rsidRDefault="00617157" w:rsidP="00F73696">
                      <w:pPr>
                        <w:jc w:val="center"/>
                      </w:pPr>
                      <w:proofErr w:type="spellStart"/>
                      <w:proofErr w:type="gramStart"/>
                      <w:r>
                        <w:t>wwant</w:t>
                      </w:r>
                      <w:proofErr w:type="spellEnd"/>
                      <w:proofErr w:type="gramEnd"/>
                    </w:p>
                  </w:txbxContent>
                </v:textbox>
              </v:shape>
            </w:pict>
          </mc:Fallback>
        </mc:AlternateContent>
      </w:r>
      <w:r w:rsidR="00F73696">
        <w:rPr>
          <w:noProof/>
        </w:rPr>
        <w:drawing>
          <wp:anchor distT="0" distB="0" distL="114300" distR="114300" simplePos="0" relativeHeight="251716608" behindDoc="0" locked="0" layoutInCell="1" allowOverlap="1" wp14:anchorId="00BAE449" wp14:editId="1CD466D7">
            <wp:simplePos x="0" y="0"/>
            <wp:positionH relativeFrom="column">
              <wp:posOffset>-275590</wp:posOffset>
            </wp:positionH>
            <wp:positionV relativeFrom="paragraph">
              <wp:posOffset>-344805</wp:posOffset>
            </wp:positionV>
            <wp:extent cx="889000" cy="1255395"/>
            <wp:effectExtent l="0" t="0" r="6350" b="1905"/>
            <wp:wrapSquare wrapText="bothSides"/>
            <wp:docPr id="4" name="Picture 3" descr="cid:image003.png@01CBD8BC.59FCC4A0"/>
            <wp:cNvGraphicFramePr/>
            <a:graphic xmlns:a="http://schemas.openxmlformats.org/drawingml/2006/main">
              <a:graphicData uri="http://schemas.openxmlformats.org/drawingml/2006/picture">
                <pic:pic xmlns:pic="http://schemas.openxmlformats.org/drawingml/2006/picture">
                  <pic:nvPicPr>
                    <pic:cNvPr id="4" name="Picture 3" descr="cid:image003.png@01CBD8BC.59FCC4A0"/>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89000" cy="1255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34CCA" w:rsidRDefault="00A34CCA" w:rsidP="00943E31">
      <w:pPr>
        <w:spacing w:after="0"/>
        <w:jc w:val="center"/>
        <w:rPr>
          <w:b/>
          <w:sz w:val="28"/>
          <w:szCs w:val="28"/>
        </w:rPr>
      </w:pPr>
    </w:p>
    <w:p w:rsidR="00F73696" w:rsidRDefault="00F73696" w:rsidP="00943E31">
      <w:pPr>
        <w:spacing w:after="0"/>
        <w:jc w:val="center"/>
        <w:rPr>
          <w:b/>
          <w:sz w:val="24"/>
          <w:szCs w:val="24"/>
        </w:rPr>
      </w:pPr>
    </w:p>
    <w:p w:rsidR="00F73696" w:rsidRDefault="00F73696" w:rsidP="00943E31">
      <w:pPr>
        <w:spacing w:after="0"/>
        <w:jc w:val="center"/>
        <w:rPr>
          <w:b/>
          <w:sz w:val="24"/>
          <w:szCs w:val="24"/>
        </w:rPr>
      </w:pPr>
    </w:p>
    <w:p w:rsidR="00943E31" w:rsidRPr="00F73696" w:rsidRDefault="00705448" w:rsidP="00943E31">
      <w:pPr>
        <w:spacing w:after="0"/>
        <w:jc w:val="center"/>
        <w:rPr>
          <w:b/>
          <w:sz w:val="24"/>
          <w:szCs w:val="24"/>
        </w:rPr>
      </w:pPr>
      <w:r w:rsidRPr="00F73696">
        <w:rPr>
          <w:noProof/>
          <w:sz w:val="24"/>
          <w:szCs w:val="24"/>
        </w:rPr>
        <mc:AlternateContent>
          <mc:Choice Requires="wps">
            <w:drawing>
              <wp:anchor distT="0" distB="0" distL="114300" distR="114300" simplePos="0" relativeHeight="251719680" behindDoc="0" locked="0" layoutInCell="1" allowOverlap="1" wp14:anchorId="7AD55FBE" wp14:editId="66C707FD">
                <wp:simplePos x="0" y="0"/>
                <wp:positionH relativeFrom="column">
                  <wp:posOffset>4991100</wp:posOffset>
                </wp:positionH>
                <wp:positionV relativeFrom="paragraph">
                  <wp:posOffset>34925</wp:posOffset>
                </wp:positionV>
                <wp:extent cx="1896110" cy="1133475"/>
                <wp:effectExtent l="0" t="0" r="279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133475"/>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 xml:space="preserve">Contact info; </w:t>
                            </w:r>
                            <w:proofErr w:type="gramStart"/>
                            <w:r w:rsidRPr="008113A6">
                              <w:rPr>
                                <w:i/>
                                <w:sz w:val="20"/>
                                <w:szCs w:val="20"/>
                              </w:rPr>
                              <w:t>When</w:t>
                            </w:r>
                            <w:proofErr w:type="gramEnd"/>
                            <w:r w:rsidRPr="008113A6">
                              <w:rPr>
                                <w:i/>
                                <w:sz w:val="20"/>
                                <w:szCs w:val="20"/>
                              </w:rPr>
                              <w:t xml:space="preserve"> and how is contact encouraged? </w:t>
                            </w:r>
                            <w:proofErr w:type="gramStart"/>
                            <w:r w:rsidRPr="008113A6">
                              <w:rPr>
                                <w:i/>
                                <w:sz w:val="20"/>
                                <w:szCs w:val="20"/>
                              </w:rPr>
                              <w:t xml:space="preserve">Faculty </w:t>
                            </w:r>
                            <w:r w:rsidRPr="008113A6">
                              <w:rPr>
                                <w:i/>
                                <w:sz w:val="20"/>
                                <w:szCs w:val="20"/>
                                <w:u w:val="single"/>
                              </w:rPr>
                              <w:t>want</w:t>
                            </w:r>
                            <w:proofErr w:type="gramEnd"/>
                            <w:r w:rsidRPr="008113A6">
                              <w:rPr>
                                <w:i/>
                                <w:sz w:val="20"/>
                                <w:szCs w:val="20"/>
                              </w:rPr>
                              <w:t xml:space="preserve"> you to drop in for office hours.  </w:t>
                            </w:r>
                            <w:proofErr w:type="gramStart"/>
                            <w:r w:rsidRPr="008113A6">
                              <w:rPr>
                                <w:i/>
                                <w:sz w:val="20"/>
                                <w:szCs w:val="20"/>
                              </w:rPr>
                              <w:t>In class then?</w:t>
                            </w:r>
                            <w:proofErr w:type="gramEnd"/>
                            <w:r w:rsidRPr="008113A6">
                              <w:rPr>
                                <w:i/>
                                <w:sz w:val="20"/>
                                <w:szCs w:val="20"/>
                              </w:rPr>
                              <w:t xml:space="preserve"> Make an appointment for another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left:0;text-align:left;margin-left:393pt;margin-top:2.75pt;width:149.3pt;height:89.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" strokecolor="black [3213]" strokeweight="1.5pt">
                <v:textbox>
                  <w:txbxContent>
                    <w:p w:rsidR="00617157" w:rsidRPr="008113A6" w:rsidRDefault="00617157">
                      <w:pPr>
                        <w:rPr>
                          <w:i/>
                          <w:sz w:val="20"/>
                          <w:szCs w:val="20"/>
                        </w:rPr>
                      </w:pPr>
                      <w:r w:rsidRPr="008113A6">
                        <w:rPr>
                          <w:i/>
                          <w:sz w:val="20"/>
                          <w:szCs w:val="20"/>
                        </w:rPr>
                        <w:t xml:space="preserve">Contact info; </w:t>
                      </w:r>
                      <w:proofErr w:type="gramStart"/>
                      <w:r w:rsidRPr="008113A6">
                        <w:rPr>
                          <w:i/>
                          <w:sz w:val="20"/>
                          <w:szCs w:val="20"/>
                        </w:rPr>
                        <w:t>When</w:t>
                      </w:r>
                      <w:proofErr w:type="gramEnd"/>
                      <w:r w:rsidRPr="008113A6">
                        <w:rPr>
                          <w:i/>
                          <w:sz w:val="20"/>
                          <w:szCs w:val="20"/>
                        </w:rPr>
                        <w:t xml:space="preserve"> and how is contact encouraged? </w:t>
                      </w:r>
                      <w:proofErr w:type="gramStart"/>
                      <w:r w:rsidRPr="008113A6">
                        <w:rPr>
                          <w:i/>
                          <w:sz w:val="20"/>
                          <w:szCs w:val="20"/>
                        </w:rPr>
                        <w:t xml:space="preserve">Faculty </w:t>
                      </w:r>
                      <w:r w:rsidRPr="008113A6">
                        <w:rPr>
                          <w:i/>
                          <w:sz w:val="20"/>
                          <w:szCs w:val="20"/>
                          <w:u w:val="single"/>
                        </w:rPr>
                        <w:t>want</w:t>
                      </w:r>
                      <w:proofErr w:type="gramEnd"/>
                      <w:r w:rsidRPr="008113A6">
                        <w:rPr>
                          <w:i/>
                          <w:sz w:val="20"/>
                          <w:szCs w:val="20"/>
                        </w:rPr>
                        <w:t xml:space="preserve"> you to drop in for office hours.  </w:t>
                      </w:r>
                      <w:proofErr w:type="gramStart"/>
                      <w:r w:rsidRPr="008113A6">
                        <w:rPr>
                          <w:i/>
                          <w:sz w:val="20"/>
                          <w:szCs w:val="20"/>
                        </w:rPr>
                        <w:t>In class then?</w:t>
                      </w:r>
                      <w:proofErr w:type="gramEnd"/>
                      <w:r w:rsidRPr="008113A6">
                        <w:rPr>
                          <w:i/>
                          <w:sz w:val="20"/>
                          <w:szCs w:val="20"/>
                        </w:rPr>
                        <w:t xml:space="preserve"> Make an appointment for another time.</w:t>
                      </w:r>
                    </w:p>
                  </w:txbxContent>
                </v:textbox>
              </v:shape>
            </w:pict>
          </mc:Fallback>
        </mc:AlternateContent>
      </w:r>
      <w:r w:rsidR="00943E31" w:rsidRPr="00F73696">
        <w:rPr>
          <w:b/>
          <w:sz w:val="24"/>
          <w:szCs w:val="24"/>
        </w:rPr>
        <w:t>INQ 110</w:t>
      </w:r>
      <w:r w:rsidR="00121682" w:rsidRPr="00F73696">
        <w:rPr>
          <w:b/>
          <w:sz w:val="24"/>
          <w:szCs w:val="24"/>
        </w:rPr>
        <w:t>ZZ</w:t>
      </w:r>
      <w:r w:rsidR="00943E31" w:rsidRPr="00F73696">
        <w:rPr>
          <w:b/>
          <w:sz w:val="24"/>
          <w:szCs w:val="24"/>
        </w:rPr>
        <w:t xml:space="preserve"> – </w:t>
      </w:r>
      <w:r w:rsidR="00D10936" w:rsidRPr="00F73696">
        <w:rPr>
          <w:b/>
          <w:sz w:val="24"/>
          <w:szCs w:val="24"/>
        </w:rPr>
        <w:t>Life in Appalachia</w:t>
      </w:r>
    </w:p>
    <w:p w:rsidR="00D2171C" w:rsidRPr="00F73696" w:rsidRDefault="00576211" w:rsidP="00576211">
      <w:pPr>
        <w:spacing w:after="0"/>
        <w:jc w:val="center"/>
        <w:rPr>
          <w:b/>
          <w:sz w:val="20"/>
          <w:szCs w:val="20"/>
        </w:rPr>
      </w:pPr>
      <w:r w:rsidRPr="00F73696">
        <w:rPr>
          <w:b/>
          <w:sz w:val="20"/>
          <w:szCs w:val="20"/>
        </w:rPr>
        <w:t xml:space="preserve">12:00 – 1:00 pm, MWF (Block 4); </w:t>
      </w:r>
      <w:r w:rsidR="00D2171C" w:rsidRPr="00F73696">
        <w:rPr>
          <w:b/>
          <w:sz w:val="20"/>
          <w:szCs w:val="20"/>
        </w:rPr>
        <w:t>Miller 114</w:t>
      </w:r>
    </w:p>
    <w:p w:rsidR="00943E31" w:rsidRPr="00F73696" w:rsidRDefault="00636DFF" w:rsidP="00943E31">
      <w:pPr>
        <w:spacing w:after="0"/>
        <w:rPr>
          <w:sz w:val="20"/>
          <w:szCs w:val="20"/>
        </w:rPr>
      </w:pPr>
      <w:r w:rsidRPr="00F73696">
        <w:rPr>
          <w:noProof/>
          <w:sz w:val="20"/>
          <w:szCs w:val="20"/>
        </w:rPr>
        <mc:AlternateContent>
          <mc:Choice Requires="wps">
            <w:drawing>
              <wp:anchor distT="0" distB="0" distL="114300" distR="114300" simplePos="0" relativeHeight="251687936" behindDoc="0" locked="0" layoutInCell="1" allowOverlap="1" wp14:anchorId="01880715" wp14:editId="5A846527">
                <wp:simplePos x="0" y="0"/>
                <wp:positionH relativeFrom="column">
                  <wp:posOffset>4569460</wp:posOffset>
                </wp:positionH>
                <wp:positionV relativeFrom="paragraph">
                  <wp:posOffset>142875</wp:posOffset>
                </wp:positionV>
                <wp:extent cx="390144" cy="0"/>
                <wp:effectExtent l="38100" t="76200" r="0" b="114300"/>
                <wp:wrapNone/>
                <wp:docPr id="23" name="Straight Arrow Connector 23"/>
                <wp:cNvGraphicFramePr/>
                <a:graphic xmlns:a="http://schemas.openxmlformats.org/drawingml/2006/main">
                  <a:graphicData uri="http://schemas.microsoft.com/office/word/2010/wordprocessingShape">
                    <wps:wsp>
                      <wps:cNvCnPr/>
                      <wps:spPr>
                        <a:xfrm flipH="1">
                          <a:off x="0" y="0"/>
                          <a:ext cx="39014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359.8pt;margin-top:11.25pt;width:30.7pt;height:0;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" strokecolor="black [3040]" strokeweight="1.5pt">
                <v:stroke endarrow="open"/>
              </v:shape>
            </w:pict>
          </mc:Fallback>
        </mc:AlternateContent>
      </w:r>
    </w:p>
    <w:p w:rsidR="00943E31" w:rsidRPr="00F73696" w:rsidRDefault="00943E31" w:rsidP="00943E31">
      <w:pPr>
        <w:spacing w:after="0"/>
        <w:rPr>
          <w:sz w:val="20"/>
          <w:szCs w:val="20"/>
        </w:rPr>
        <w:sectPr w:rsidR="00943E31" w:rsidRPr="00F73696" w:rsidSect="00F73696">
          <w:pgSz w:w="12240" w:h="15840"/>
          <w:pgMar w:top="1080" w:right="3510" w:bottom="1440" w:left="990" w:header="720" w:footer="720" w:gutter="0"/>
          <w:cols w:space="720"/>
          <w:docGrid w:linePitch="360"/>
        </w:sectPr>
      </w:pPr>
    </w:p>
    <w:p w:rsidR="00943E31" w:rsidRPr="00F73696" w:rsidRDefault="00943E31" w:rsidP="00943E31">
      <w:pPr>
        <w:spacing w:after="0"/>
        <w:rPr>
          <w:sz w:val="20"/>
          <w:szCs w:val="20"/>
        </w:rPr>
      </w:pPr>
      <w:r w:rsidRPr="00F73696">
        <w:rPr>
          <w:i/>
          <w:sz w:val="20"/>
          <w:szCs w:val="20"/>
        </w:rPr>
        <w:lastRenderedPageBreak/>
        <w:t>Instructor</w:t>
      </w:r>
      <w:r w:rsidR="00D10936" w:rsidRPr="00F73696">
        <w:rPr>
          <w:sz w:val="20"/>
          <w:szCs w:val="20"/>
        </w:rPr>
        <w:t>: Dr. Rural Retreat</w:t>
      </w:r>
    </w:p>
    <w:p w:rsidR="00943E31" w:rsidRPr="00F73696" w:rsidRDefault="00943E31" w:rsidP="00943E31">
      <w:pPr>
        <w:spacing w:after="0"/>
        <w:rPr>
          <w:sz w:val="20"/>
          <w:szCs w:val="20"/>
        </w:rPr>
      </w:pPr>
      <w:r w:rsidRPr="00F73696">
        <w:rPr>
          <w:i/>
          <w:sz w:val="20"/>
          <w:szCs w:val="20"/>
        </w:rPr>
        <w:t>Office</w:t>
      </w:r>
      <w:r w:rsidR="00D10936" w:rsidRPr="00F73696">
        <w:rPr>
          <w:sz w:val="20"/>
          <w:szCs w:val="20"/>
        </w:rPr>
        <w:t xml:space="preserve">: </w:t>
      </w:r>
      <w:r w:rsidRPr="00F73696">
        <w:rPr>
          <w:sz w:val="20"/>
          <w:szCs w:val="20"/>
        </w:rPr>
        <w:t xml:space="preserve"> </w:t>
      </w:r>
      <w:r w:rsidR="009F4771" w:rsidRPr="00F73696">
        <w:rPr>
          <w:sz w:val="20"/>
          <w:szCs w:val="20"/>
        </w:rPr>
        <w:t xml:space="preserve">Mountaintop </w:t>
      </w:r>
      <w:r w:rsidRPr="00F73696">
        <w:rPr>
          <w:sz w:val="20"/>
          <w:szCs w:val="20"/>
        </w:rPr>
        <w:t>465B</w:t>
      </w:r>
    </w:p>
    <w:p w:rsidR="00943E31" w:rsidRPr="00F73696" w:rsidRDefault="00943E31" w:rsidP="00943E31">
      <w:pPr>
        <w:spacing w:after="0"/>
        <w:rPr>
          <w:sz w:val="20"/>
          <w:szCs w:val="20"/>
        </w:rPr>
      </w:pPr>
      <w:r w:rsidRPr="00F73696">
        <w:rPr>
          <w:i/>
          <w:sz w:val="20"/>
          <w:szCs w:val="20"/>
        </w:rPr>
        <w:t>Phone</w:t>
      </w:r>
      <w:r w:rsidR="005716A6" w:rsidRPr="00F73696">
        <w:rPr>
          <w:sz w:val="20"/>
          <w:szCs w:val="20"/>
        </w:rPr>
        <w:t>: 540-375-</w:t>
      </w:r>
      <w:r w:rsidR="00D10936" w:rsidRPr="00F73696">
        <w:rPr>
          <w:sz w:val="20"/>
          <w:szCs w:val="20"/>
        </w:rPr>
        <w:t>1234</w:t>
      </w:r>
      <w:r w:rsidR="009F4771" w:rsidRPr="00F73696">
        <w:rPr>
          <w:sz w:val="20"/>
          <w:szCs w:val="20"/>
        </w:rPr>
        <w:tab/>
      </w:r>
      <w:r w:rsidR="009F4771" w:rsidRPr="00F73696">
        <w:rPr>
          <w:sz w:val="20"/>
          <w:szCs w:val="20"/>
        </w:rPr>
        <w:tab/>
      </w:r>
      <w:r w:rsidR="009F4771" w:rsidRPr="00F73696">
        <w:rPr>
          <w:sz w:val="20"/>
          <w:szCs w:val="20"/>
        </w:rPr>
        <w:tab/>
      </w:r>
    </w:p>
    <w:p w:rsidR="00943E31" w:rsidRPr="00F73696" w:rsidRDefault="00943E31" w:rsidP="00943E31">
      <w:pPr>
        <w:spacing w:after="0"/>
        <w:rPr>
          <w:sz w:val="20"/>
          <w:szCs w:val="20"/>
        </w:rPr>
      </w:pPr>
      <w:r w:rsidRPr="00F73696">
        <w:rPr>
          <w:i/>
          <w:sz w:val="20"/>
          <w:szCs w:val="20"/>
        </w:rPr>
        <w:lastRenderedPageBreak/>
        <w:t>Email</w:t>
      </w:r>
      <w:r w:rsidR="00D10936" w:rsidRPr="00F73696">
        <w:rPr>
          <w:sz w:val="20"/>
          <w:szCs w:val="20"/>
        </w:rPr>
        <w:t>: rretreat</w:t>
      </w:r>
      <w:r w:rsidRPr="00F73696">
        <w:rPr>
          <w:sz w:val="20"/>
          <w:szCs w:val="20"/>
        </w:rPr>
        <w:t>@roanoke.edu</w:t>
      </w:r>
    </w:p>
    <w:p w:rsidR="00943E31" w:rsidRPr="00F73696" w:rsidRDefault="00943E31" w:rsidP="00943E31">
      <w:pPr>
        <w:spacing w:after="0"/>
        <w:rPr>
          <w:sz w:val="20"/>
          <w:szCs w:val="20"/>
        </w:rPr>
      </w:pPr>
      <w:r w:rsidRPr="00F73696">
        <w:rPr>
          <w:i/>
          <w:sz w:val="20"/>
          <w:szCs w:val="20"/>
        </w:rPr>
        <w:t>Office hours</w:t>
      </w:r>
      <w:r w:rsidR="004510A9" w:rsidRPr="00F73696">
        <w:rPr>
          <w:sz w:val="20"/>
          <w:szCs w:val="20"/>
        </w:rPr>
        <w:t>: MWF</w:t>
      </w:r>
      <w:r w:rsidRPr="00F73696">
        <w:rPr>
          <w:sz w:val="20"/>
          <w:szCs w:val="20"/>
        </w:rPr>
        <w:t xml:space="preserve"> 10:50</w:t>
      </w:r>
      <w:r w:rsidRPr="00F73696">
        <w:rPr>
          <w:rFonts w:cstheme="minorHAnsi"/>
          <w:sz w:val="20"/>
          <w:szCs w:val="20"/>
        </w:rPr>
        <w:t>–</w:t>
      </w:r>
      <w:r w:rsidR="00121682" w:rsidRPr="00F73696">
        <w:rPr>
          <w:sz w:val="20"/>
          <w:szCs w:val="20"/>
        </w:rPr>
        <w:t xml:space="preserve">11:50 </w:t>
      </w:r>
    </w:p>
    <w:p w:rsidR="004510A9" w:rsidRPr="00F73696" w:rsidRDefault="004510A9" w:rsidP="00943E31">
      <w:pPr>
        <w:spacing w:after="0"/>
        <w:rPr>
          <w:sz w:val="20"/>
          <w:szCs w:val="20"/>
        </w:rPr>
      </w:pPr>
    </w:p>
    <w:p w:rsidR="004510A9" w:rsidRPr="00F73696" w:rsidRDefault="004510A9" w:rsidP="00943E31">
      <w:pPr>
        <w:spacing w:after="0"/>
        <w:rPr>
          <w:sz w:val="20"/>
          <w:szCs w:val="20"/>
        </w:rPr>
        <w:sectPr w:rsidR="004510A9" w:rsidRPr="00F73696" w:rsidSect="00F73696">
          <w:type w:val="continuous"/>
          <w:pgSz w:w="12240" w:h="15840"/>
          <w:pgMar w:top="1440" w:right="3510" w:bottom="1440" w:left="990" w:header="720" w:footer="720" w:gutter="0"/>
          <w:cols w:num="2" w:space="720"/>
          <w:docGrid w:linePitch="360"/>
        </w:sectPr>
      </w:pPr>
    </w:p>
    <w:p w:rsidR="00943E31" w:rsidRPr="00F73696" w:rsidRDefault="00705448" w:rsidP="00943E31">
      <w:pPr>
        <w:spacing w:after="0"/>
        <w:rPr>
          <w:sz w:val="20"/>
          <w:szCs w:val="20"/>
        </w:rPr>
      </w:pPr>
      <w:r w:rsidRPr="00F73696">
        <w:rPr>
          <w:noProof/>
          <w:sz w:val="20"/>
          <w:szCs w:val="20"/>
        </w:rPr>
        <w:lastRenderedPageBreak/>
        <mc:AlternateContent>
          <mc:Choice Requires="wps">
            <w:drawing>
              <wp:anchor distT="0" distB="0" distL="114300" distR="114300" simplePos="0" relativeHeight="251664384" behindDoc="0" locked="0" layoutInCell="1" allowOverlap="1" wp14:anchorId="30CED96D" wp14:editId="0A77FFA5">
                <wp:simplePos x="0" y="0"/>
                <wp:positionH relativeFrom="column">
                  <wp:posOffset>4991100</wp:posOffset>
                </wp:positionH>
                <wp:positionV relativeFrom="paragraph">
                  <wp:posOffset>56516</wp:posOffset>
                </wp:positionV>
                <wp:extent cx="1893570" cy="1066800"/>
                <wp:effectExtent l="0" t="0" r="1143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066800"/>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What is this course about? What holds it together?  What is the format: discussion, service-learning, other? How does this course fit with others?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93pt;margin-top:4.45pt;width:149.1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" strokecolor="black [3213]" strokeweight="1.5pt">
                <v:textbox>
                  <w:txbxContent>
                    <w:p w:rsidR="00617157" w:rsidRPr="008113A6" w:rsidRDefault="00617157">
                      <w:pPr>
                        <w:rPr>
                          <w:i/>
                          <w:sz w:val="20"/>
                          <w:szCs w:val="20"/>
                        </w:rPr>
                      </w:pPr>
                      <w:r w:rsidRPr="008113A6">
                        <w:rPr>
                          <w:i/>
                          <w:sz w:val="20"/>
                          <w:szCs w:val="20"/>
                        </w:rPr>
                        <w:t>What is this course about? What holds it together?  What is the format: discussion, service-learning, other? How does this course fit with others?</w:t>
                      </w:r>
                    </w:p>
                  </w:txbxContent>
                </v:textbox>
              </v:shape>
            </w:pict>
          </mc:Fallback>
        </mc:AlternateContent>
      </w:r>
      <w:r w:rsidR="00943E31" w:rsidRPr="00F73696">
        <w:rPr>
          <w:sz w:val="20"/>
          <w:szCs w:val="20"/>
        </w:rPr>
        <w:t>I am generally in my office during the day</w:t>
      </w:r>
      <w:r w:rsidR="00576211" w:rsidRPr="00F73696">
        <w:rPr>
          <w:sz w:val="20"/>
          <w:szCs w:val="20"/>
        </w:rPr>
        <w:t xml:space="preserve"> and will be glad to see you if I am not busy</w:t>
      </w:r>
      <w:r w:rsidR="00943E31" w:rsidRPr="00F73696">
        <w:rPr>
          <w:sz w:val="20"/>
          <w:szCs w:val="20"/>
        </w:rPr>
        <w:t>. Please feel free to stop by with ques</w:t>
      </w:r>
      <w:r w:rsidR="00576211" w:rsidRPr="00F73696">
        <w:rPr>
          <w:sz w:val="20"/>
          <w:szCs w:val="20"/>
        </w:rPr>
        <w:t>tions or send an email</w:t>
      </w:r>
      <w:r w:rsidR="00943E31" w:rsidRPr="00F73696">
        <w:rPr>
          <w:sz w:val="20"/>
          <w:szCs w:val="20"/>
        </w:rPr>
        <w:t>.</w:t>
      </w:r>
    </w:p>
    <w:p w:rsidR="005716A6" w:rsidRPr="00F73696" w:rsidRDefault="005716A6" w:rsidP="00943E31">
      <w:pPr>
        <w:spacing w:after="0"/>
        <w:rPr>
          <w:sz w:val="20"/>
          <w:szCs w:val="20"/>
        </w:rPr>
      </w:pPr>
    </w:p>
    <w:p w:rsidR="00943E31" w:rsidRPr="00F73696" w:rsidRDefault="00636DFF" w:rsidP="00943E31">
      <w:pPr>
        <w:spacing w:after="0"/>
        <w:rPr>
          <w:b/>
          <w:sz w:val="20"/>
          <w:szCs w:val="20"/>
        </w:rPr>
      </w:pPr>
      <w:r w:rsidRPr="00F73696">
        <w:rPr>
          <w:noProof/>
          <w:sz w:val="20"/>
          <w:szCs w:val="20"/>
        </w:rPr>
        <mc:AlternateContent>
          <mc:Choice Requires="wps">
            <w:drawing>
              <wp:anchor distT="0" distB="0" distL="114300" distR="114300" simplePos="0" relativeHeight="251689984" behindDoc="0" locked="0" layoutInCell="1" allowOverlap="1" wp14:anchorId="389716A3" wp14:editId="174C3FD0">
                <wp:simplePos x="0" y="0"/>
                <wp:positionH relativeFrom="column">
                  <wp:posOffset>4569460</wp:posOffset>
                </wp:positionH>
                <wp:positionV relativeFrom="paragraph">
                  <wp:posOffset>36195</wp:posOffset>
                </wp:positionV>
                <wp:extent cx="390144" cy="0"/>
                <wp:effectExtent l="38100" t="76200" r="0" b="114300"/>
                <wp:wrapNone/>
                <wp:docPr id="24" name="Straight Arrow Connector 24"/>
                <wp:cNvGraphicFramePr/>
                <a:graphic xmlns:a="http://schemas.openxmlformats.org/drawingml/2006/main">
                  <a:graphicData uri="http://schemas.microsoft.com/office/word/2010/wordprocessingShape">
                    <wps:wsp>
                      <wps:cNvCnPr/>
                      <wps:spPr>
                        <a:xfrm flipH="1">
                          <a:off x="0" y="0"/>
                          <a:ext cx="39014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4" o:spid="_x0000_s1026" type="#_x0000_t32" style="position:absolute;margin-left:359.8pt;margin-top:2.85pt;width:30.7pt;height:0;flip:x;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" strokecolor="black [3040]" strokeweight="1.5pt">
                <v:stroke endarrow="open"/>
              </v:shape>
            </w:pict>
          </mc:Fallback>
        </mc:AlternateContent>
      </w:r>
      <w:r w:rsidR="00943E31" w:rsidRPr="00F73696">
        <w:rPr>
          <w:b/>
          <w:sz w:val="20"/>
          <w:szCs w:val="20"/>
        </w:rPr>
        <w:t>Course Description</w:t>
      </w:r>
    </w:p>
    <w:p w:rsidR="00943E31" w:rsidRPr="00F73696" w:rsidRDefault="00706358" w:rsidP="00943E31">
      <w:pPr>
        <w:spacing w:after="0"/>
        <w:rPr>
          <w:sz w:val="20"/>
          <w:szCs w:val="20"/>
        </w:rPr>
      </w:pPr>
      <w:r w:rsidRPr="00F73696">
        <w:rPr>
          <w:noProof/>
          <w:sz w:val="20"/>
          <w:szCs w:val="20"/>
        </w:rPr>
        <mc:AlternateContent>
          <mc:Choice Requires="wps">
            <w:drawing>
              <wp:anchor distT="0" distB="0" distL="114300" distR="114300" simplePos="0" relativeHeight="251666432" behindDoc="0" locked="0" layoutInCell="1" allowOverlap="1" wp14:anchorId="6338C4CF" wp14:editId="13E32686">
                <wp:simplePos x="0" y="0"/>
                <wp:positionH relativeFrom="column">
                  <wp:posOffset>5000625</wp:posOffset>
                </wp:positionH>
                <wp:positionV relativeFrom="paragraph">
                  <wp:posOffset>629285</wp:posOffset>
                </wp:positionV>
                <wp:extent cx="1885950" cy="12001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200150"/>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What you should be able to do or know by the end of the term; gives you a sense of essential components of a class; why are cer</w:t>
                            </w:r>
                            <w:r w:rsidR="008113A6" w:rsidRPr="008113A6">
                              <w:rPr>
                                <w:i/>
                                <w:sz w:val="20"/>
                                <w:szCs w:val="20"/>
                              </w:rPr>
                              <w:t>tain types of assignments given.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93.75pt;margin-top:49.55pt;width:148.5pt;height: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" strokecolor="black [3213]" strokeweight="1.5pt">
                <v:textbox>
                  <w:txbxContent>
                    <w:p w:rsidR="00617157" w:rsidRPr="008113A6" w:rsidRDefault="00617157">
                      <w:pPr>
                        <w:rPr>
                          <w:i/>
                          <w:sz w:val="20"/>
                          <w:szCs w:val="20"/>
                        </w:rPr>
                      </w:pPr>
                      <w:r w:rsidRPr="008113A6">
                        <w:rPr>
                          <w:i/>
                          <w:sz w:val="20"/>
                          <w:szCs w:val="20"/>
                        </w:rPr>
                        <w:t>What you should be able to do or know by the end of the term; gives you a sense of essential components of a class; why are cer</w:t>
                      </w:r>
                      <w:r w:rsidR="008113A6" w:rsidRPr="008113A6">
                        <w:rPr>
                          <w:i/>
                          <w:sz w:val="20"/>
                          <w:szCs w:val="20"/>
                        </w:rPr>
                        <w:t>tain types of assignments given.</w:t>
                      </w:r>
                    </w:p>
                  </w:txbxContent>
                </v:textbox>
              </v:shape>
            </w:pict>
          </mc:Fallback>
        </mc:AlternateContent>
      </w:r>
      <w:r w:rsidR="00576211" w:rsidRPr="00F73696">
        <w:rPr>
          <w:sz w:val="20"/>
          <w:szCs w:val="20"/>
        </w:rPr>
        <w:t>For some, Appalachia evokes images of poor, uneducated, and unsophisticated people.  Others see a region rich in culture, history, resources, and pride.  How can such contradictory images exist?  Who lives in Appala</w:t>
      </w:r>
      <w:r w:rsidR="004510A9" w:rsidRPr="00F73696">
        <w:rPr>
          <w:sz w:val="20"/>
          <w:szCs w:val="20"/>
        </w:rPr>
        <w:t xml:space="preserve">chia?  Why does the </w:t>
      </w:r>
      <w:proofErr w:type="gramStart"/>
      <w:r w:rsidR="004510A9" w:rsidRPr="00F73696">
        <w:rPr>
          <w:sz w:val="20"/>
          <w:szCs w:val="20"/>
        </w:rPr>
        <w:t>region .</w:t>
      </w:r>
      <w:proofErr w:type="gramEnd"/>
      <w:r w:rsidR="004510A9" w:rsidRPr="00F73696">
        <w:rPr>
          <w:sz w:val="20"/>
          <w:szCs w:val="20"/>
        </w:rPr>
        <w:t xml:space="preserve"> . </w:t>
      </w:r>
      <w:r w:rsidR="00576211" w:rsidRPr="00F73696">
        <w:rPr>
          <w:sz w:val="20"/>
          <w:szCs w:val="20"/>
        </w:rPr>
        <w:t xml:space="preserve"> .</w:t>
      </w:r>
      <w:r w:rsidR="009F4771" w:rsidRPr="00F73696">
        <w:rPr>
          <w:sz w:val="20"/>
          <w:szCs w:val="20"/>
        </w:rPr>
        <w:t xml:space="preserve">  In this course, we will investigate, discuss, and write about . . .</w:t>
      </w:r>
    </w:p>
    <w:p w:rsidR="005716A6" w:rsidRPr="00F73696" w:rsidRDefault="005716A6" w:rsidP="00943E31">
      <w:pPr>
        <w:spacing w:after="0"/>
        <w:rPr>
          <w:sz w:val="20"/>
          <w:szCs w:val="20"/>
        </w:rPr>
      </w:pPr>
    </w:p>
    <w:p w:rsidR="00943E31" w:rsidRPr="00F73696" w:rsidRDefault="00943E31" w:rsidP="00943E31">
      <w:pPr>
        <w:spacing w:after="0"/>
        <w:rPr>
          <w:b/>
          <w:sz w:val="20"/>
          <w:szCs w:val="20"/>
        </w:rPr>
      </w:pPr>
      <w:r w:rsidRPr="00F73696">
        <w:rPr>
          <w:b/>
          <w:sz w:val="20"/>
          <w:szCs w:val="20"/>
        </w:rPr>
        <w:t>Student Learning Objectives</w:t>
      </w:r>
    </w:p>
    <w:p w:rsidR="00943E31" w:rsidRPr="00F73696" w:rsidRDefault="00636DFF" w:rsidP="00943E31">
      <w:pPr>
        <w:spacing w:after="0"/>
        <w:rPr>
          <w:sz w:val="20"/>
          <w:szCs w:val="20"/>
        </w:rPr>
      </w:pPr>
      <w:r w:rsidRPr="00F73696">
        <w:rPr>
          <w:noProof/>
          <w:sz w:val="20"/>
          <w:szCs w:val="20"/>
        </w:rPr>
        <mc:AlternateContent>
          <mc:Choice Requires="wps">
            <w:drawing>
              <wp:anchor distT="0" distB="0" distL="114300" distR="114300" simplePos="0" relativeHeight="251692032" behindDoc="0" locked="0" layoutInCell="1" allowOverlap="1" wp14:anchorId="0C4996AF" wp14:editId="7E266D4B">
                <wp:simplePos x="0" y="0"/>
                <wp:positionH relativeFrom="column">
                  <wp:posOffset>4568825</wp:posOffset>
                </wp:positionH>
                <wp:positionV relativeFrom="paragraph">
                  <wp:posOffset>107950</wp:posOffset>
                </wp:positionV>
                <wp:extent cx="390144"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390144"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5" o:spid="_x0000_s1026" type="#_x0000_t32" style="position:absolute;margin-left:359.75pt;margin-top:8.5pt;width:30.7pt;height:0;flip:x;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" strokecolor="black [3040]" strokeweight="1.5pt">
                <v:stroke endarrow="open"/>
              </v:shape>
            </w:pict>
          </mc:Fallback>
        </mc:AlternateContent>
      </w:r>
      <w:r w:rsidR="002D147A" w:rsidRPr="00F73696">
        <w:rPr>
          <w:sz w:val="20"/>
          <w:szCs w:val="20"/>
        </w:rPr>
        <w:t>B</w:t>
      </w:r>
      <w:r w:rsidR="00943E31" w:rsidRPr="00F73696">
        <w:rPr>
          <w:sz w:val="20"/>
          <w:szCs w:val="20"/>
        </w:rPr>
        <w:t>y the end of the semester</w:t>
      </w:r>
      <w:r w:rsidR="00F7081C" w:rsidRPr="00F73696">
        <w:rPr>
          <w:sz w:val="20"/>
          <w:szCs w:val="20"/>
        </w:rPr>
        <w:t>, students will be able to</w:t>
      </w:r>
      <w:r w:rsidR="00943E31" w:rsidRPr="00F73696">
        <w:rPr>
          <w:sz w:val="20"/>
          <w:szCs w:val="20"/>
        </w:rPr>
        <w:t>:</w:t>
      </w:r>
    </w:p>
    <w:p w:rsidR="00076132" w:rsidRPr="00F73696" w:rsidRDefault="005716A6" w:rsidP="00076132">
      <w:pPr>
        <w:pStyle w:val="ListParagraph"/>
        <w:numPr>
          <w:ilvl w:val="0"/>
          <w:numId w:val="3"/>
        </w:numPr>
        <w:rPr>
          <w:sz w:val="20"/>
          <w:szCs w:val="20"/>
        </w:rPr>
      </w:pPr>
      <w:proofErr w:type="gramStart"/>
      <w:r w:rsidRPr="00F73696">
        <w:rPr>
          <w:sz w:val="20"/>
          <w:szCs w:val="20"/>
        </w:rPr>
        <w:t>read</w:t>
      </w:r>
      <w:proofErr w:type="gramEnd"/>
      <w:r w:rsidRPr="00F73696">
        <w:rPr>
          <w:sz w:val="20"/>
          <w:szCs w:val="20"/>
        </w:rPr>
        <w:t>, discuss, and write about college-level academic texts and ideas.</w:t>
      </w:r>
    </w:p>
    <w:p w:rsidR="00076132" w:rsidRPr="00F73696" w:rsidRDefault="005716A6" w:rsidP="00076132">
      <w:pPr>
        <w:pStyle w:val="ListParagraph"/>
        <w:numPr>
          <w:ilvl w:val="0"/>
          <w:numId w:val="3"/>
        </w:numPr>
        <w:rPr>
          <w:sz w:val="20"/>
          <w:szCs w:val="20"/>
        </w:rPr>
      </w:pPr>
      <w:r w:rsidRPr="00F73696">
        <w:rPr>
          <w:sz w:val="20"/>
          <w:szCs w:val="20"/>
        </w:rPr>
        <w:t>use a process of draft</w:t>
      </w:r>
      <w:r w:rsidR="00706358" w:rsidRPr="00F73696">
        <w:rPr>
          <w:sz w:val="20"/>
          <w:szCs w:val="20"/>
        </w:rPr>
        <w:t xml:space="preserve">ing to write papers that </w:t>
      </w:r>
      <w:r w:rsidR="00076132" w:rsidRPr="00F73696">
        <w:rPr>
          <w:sz w:val="20"/>
          <w:szCs w:val="20"/>
        </w:rPr>
        <w:t xml:space="preserve"> . . .</w:t>
      </w:r>
    </w:p>
    <w:p w:rsidR="00F73696" w:rsidRDefault="00F73696" w:rsidP="00121682">
      <w:pPr>
        <w:spacing w:after="0"/>
        <w:rPr>
          <w:b/>
          <w:sz w:val="20"/>
          <w:szCs w:val="20"/>
        </w:rPr>
      </w:pPr>
    </w:p>
    <w:p w:rsidR="00076132" w:rsidRPr="00F73696" w:rsidRDefault="006205C7" w:rsidP="00121682">
      <w:pPr>
        <w:spacing w:after="0"/>
        <w:rPr>
          <w:b/>
          <w:sz w:val="20"/>
          <w:szCs w:val="20"/>
        </w:rPr>
      </w:pPr>
      <w:r w:rsidRPr="00F73696">
        <w:rPr>
          <w:i/>
          <w:noProof/>
          <w:sz w:val="20"/>
          <w:szCs w:val="20"/>
        </w:rPr>
        <mc:AlternateContent>
          <mc:Choice Requires="wps">
            <w:drawing>
              <wp:anchor distT="0" distB="0" distL="114300" distR="114300" simplePos="0" relativeHeight="251670528" behindDoc="0" locked="0" layoutInCell="1" allowOverlap="1" wp14:anchorId="233BDF84" wp14:editId="4AFA9BCD">
                <wp:simplePos x="0" y="0"/>
                <wp:positionH relativeFrom="column">
                  <wp:posOffset>5001260</wp:posOffset>
                </wp:positionH>
                <wp:positionV relativeFrom="paragraph">
                  <wp:posOffset>71755</wp:posOffset>
                </wp:positionV>
                <wp:extent cx="1885950" cy="68580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685800"/>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Things you must buy.  YES, you need to buy the books! They are in the Bookstore.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93.8pt;margin-top:5.65pt;width:148.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" strokecolor="black [3213]" strokeweight="1.5pt">
                <v:textbox>
                  <w:txbxContent>
                    <w:p w:rsidR="00617157" w:rsidRPr="008113A6" w:rsidRDefault="00617157">
                      <w:pPr>
                        <w:rPr>
                          <w:i/>
                          <w:sz w:val="20"/>
                          <w:szCs w:val="20"/>
                        </w:rPr>
                      </w:pPr>
                      <w:r w:rsidRPr="008113A6">
                        <w:rPr>
                          <w:i/>
                          <w:sz w:val="20"/>
                          <w:szCs w:val="20"/>
                        </w:rPr>
                        <w:t>Things you must buy.  YES, you need to buy the books! They are in the Bookstore.</w:t>
                      </w:r>
                    </w:p>
                  </w:txbxContent>
                </v:textbox>
              </v:shape>
            </w:pict>
          </mc:Fallback>
        </mc:AlternateContent>
      </w:r>
      <w:r w:rsidR="00943E31" w:rsidRPr="00F73696">
        <w:rPr>
          <w:b/>
          <w:sz w:val="20"/>
          <w:szCs w:val="20"/>
        </w:rPr>
        <w:t>Required Materials</w:t>
      </w:r>
    </w:p>
    <w:p w:rsidR="00084051" w:rsidRPr="00F73696" w:rsidRDefault="006205C7" w:rsidP="00076132">
      <w:pPr>
        <w:spacing w:after="0"/>
        <w:ind w:left="720"/>
        <w:rPr>
          <w:b/>
          <w:sz w:val="20"/>
          <w:szCs w:val="20"/>
        </w:rPr>
      </w:pPr>
      <w:r w:rsidRPr="00F73696">
        <w:rPr>
          <w:noProof/>
          <w:sz w:val="20"/>
          <w:szCs w:val="20"/>
        </w:rPr>
        <mc:AlternateContent>
          <mc:Choice Requires="wps">
            <w:drawing>
              <wp:anchor distT="0" distB="0" distL="114300" distR="114300" simplePos="0" relativeHeight="251694080" behindDoc="0" locked="0" layoutInCell="1" allowOverlap="1" wp14:anchorId="0B37E0F1" wp14:editId="79BD2C61">
                <wp:simplePos x="0" y="0"/>
                <wp:positionH relativeFrom="column">
                  <wp:posOffset>4568825</wp:posOffset>
                </wp:positionH>
                <wp:positionV relativeFrom="paragraph">
                  <wp:posOffset>216535</wp:posOffset>
                </wp:positionV>
                <wp:extent cx="389890" cy="0"/>
                <wp:effectExtent l="38100" t="76200" r="0" b="114300"/>
                <wp:wrapNone/>
                <wp:docPr id="26" name="Straight Arrow Connector 26"/>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6" o:spid="_x0000_s1026" type="#_x0000_t32" style="position:absolute;margin-left:359.75pt;margin-top:17.05pt;width:30.7pt;height:0;flip:x;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" strokecolor="black [3040]" strokeweight="1.5pt">
                <v:stroke endarrow="open"/>
              </v:shape>
            </w:pict>
          </mc:Fallback>
        </mc:AlternateContent>
      </w:r>
      <w:proofErr w:type="gramStart"/>
      <w:r w:rsidR="00943E31" w:rsidRPr="00F73696">
        <w:rPr>
          <w:i/>
          <w:sz w:val="20"/>
          <w:szCs w:val="20"/>
        </w:rPr>
        <w:t>A Writer’s Reference</w:t>
      </w:r>
      <w:r w:rsidR="00DB5206" w:rsidRPr="00F73696">
        <w:rPr>
          <w:sz w:val="20"/>
          <w:szCs w:val="20"/>
        </w:rPr>
        <w:t>, D. Hacker, 2011.</w:t>
      </w:r>
      <w:proofErr w:type="gramEnd"/>
      <w:r w:rsidR="00076132" w:rsidRPr="00F73696">
        <w:rPr>
          <w:b/>
          <w:sz w:val="20"/>
          <w:szCs w:val="20"/>
        </w:rPr>
        <w:br/>
      </w:r>
      <w:r w:rsidR="00161A0C" w:rsidRPr="00F73696">
        <w:rPr>
          <w:i/>
          <w:sz w:val="20"/>
          <w:szCs w:val="20"/>
        </w:rPr>
        <w:t>Appalachia: A History</w:t>
      </w:r>
      <w:r w:rsidR="00161A0C" w:rsidRPr="00F73696">
        <w:rPr>
          <w:sz w:val="20"/>
          <w:szCs w:val="20"/>
        </w:rPr>
        <w:t xml:space="preserve">, </w:t>
      </w:r>
      <w:proofErr w:type="spellStart"/>
      <w:r w:rsidR="00161A0C" w:rsidRPr="00F73696">
        <w:rPr>
          <w:sz w:val="20"/>
          <w:szCs w:val="20"/>
        </w:rPr>
        <w:t>J.Williams</w:t>
      </w:r>
      <w:proofErr w:type="spellEnd"/>
      <w:r w:rsidR="00161A0C" w:rsidRPr="00F73696">
        <w:rPr>
          <w:sz w:val="20"/>
          <w:szCs w:val="20"/>
        </w:rPr>
        <w:t>, 2001</w:t>
      </w:r>
    </w:p>
    <w:p w:rsidR="00F7081C" w:rsidRPr="00F73696" w:rsidRDefault="00161A0C" w:rsidP="00943E31">
      <w:pPr>
        <w:spacing w:after="0"/>
        <w:ind w:left="1080" w:hanging="360"/>
        <w:rPr>
          <w:sz w:val="20"/>
          <w:szCs w:val="20"/>
        </w:rPr>
      </w:pPr>
      <w:r w:rsidRPr="00F73696">
        <w:rPr>
          <w:i/>
          <w:sz w:val="20"/>
          <w:szCs w:val="20"/>
        </w:rPr>
        <w:t>The Face of Appalachia: Portraits from the Mountain Farm</w:t>
      </w:r>
      <w:r w:rsidR="00705448" w:rsidRPr="00F73696">
        <w:rPr>
          <w:sz w:val="20"/>
          <w:szCs w:val="20"/>
        </w:rPr>
        <w:t>, Barnwell &amp; Gray</w:t>
      </w:r>
    </w:p>
    <w:p w:rsidR="00D41353" w:rsidRPr="00F73696" w:rsidRDefault="008150B4" w:rsidP="00943E31">
      <w:pPr>
        <w:spacing w:after="0"/>
        <w:ind w:left="1080" w:hanging="360"/>
        <w:rPr>
          <w:sz w:val="20"/>
          <w:szCs w:val="20"/>
        </w:rPr>
      </w:pPr>
      <w:r w:rsidRPr="00F73696">
        <w:rPr>
          <w:noProof/>
          <w:sz w:val="20"/>
          <w:szCs w:val="20"/>
        </w:rPr>
        <mc:AlternateContent>
          <mc:Choice Requires="wps">
            <w:drawing>
              <wp:anchor distT="0" distB="0" distL="114300" distR="114300" simplePos="0" relativeHeight="251673600" behindDoc="0" locked="0" layoutInCell="1" allowOverlap="1" wp14:anchorId="3D19E7D6" wp14:editId="25DFCE91">
                <wp:simplePos x="0" y="0"/>
                <wp:positionH relativeFrom="column">
                  <wp:posOffset>5000625</wp:posOffset>
                </wp:positionH>
                <wp:positionV relativeFrom="paragraph">
                  <wp:posOffset>139700</wp:posOffset>
                </wp:positionV>
                <wp:extent cx="1885950" cy="1581150"/>
                <wp:effectExtent l="0" t="0" r="19050" b="190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581150"/>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Optional sections give a sense of a faculty member’s priorities and preferences. Faculty members</w:t>
                            </w:r>
                            <w:r w:rsidR="008150B4" w:rsidRPr="008113A6">
                              <w:rPr>
                                <w:i/>
                                <w:sz w:val="20"/>
                                <w:szCs w:val="20"/>
                              </w:rPr>
                              <w:t xml:space="preserve"> set</w:t>
                            </w:r>
                            <w:r w:rsidRPr="008113A6">
                              <w:rPr>
                                <w:i/>
                                <w:sz w:val="20"/>
                                <w:szCs w:val="20"/>
                              </w:rPr>
                              <w:t xml:space="preserve"> their own policies. </w:t>
                            </w:r>
                            <w:proofErr w:type="gramStart"/>
                            <w:r w:rsidR="008150B4" w:rsidRPr="008113A6">
                              <w:rPr>
                                <w:i/>
                                <w:sz w:val="20"/>
                                <w:szCs w:val="20"/>
                              </w:rPr>
                              <w:t>Note comments here on paper submissions and grades.</w:t>
                            </w:r>
                            <w:proofErr w:type="gramEnd"/>
                            <w:r w:rsidR="008150B4" w:rsidRPr="008113A6">
                              <w:rPr>
                                <w:i/>
                                <w:sz w:val="20"/>
                                <w:szCs w:val="20"/>
                              </w:rPr>
                              <w:t xml:space="preserve"> </w:t>
                            </w:r>
                            <w:r w:rsidRPr="008113A6">
                              <w:rPr>
                                <w:i/>
                                <w:sz w:val="20"/>
                                <w:szCs w:val="20"/>
                              </w:rPr>
                              <w:t xml:space="preserve">VERY IMPORTANT: Don’t ignore </w:t>
                            </w:r>
                            <w:r w:rsidR="008150B4" w:rsidRPr="008113A6">
                              <w:rPr>
                                <w:i/>
                                <w:sz w:val="20"/>
                                <w:szCs w:val="20"/>
                              </w:rPr>
                              <w:t>faculty emails</w:t>
                            </w:r>
                            <w:r w:rsidRPr="008113A6">
                              <w:rPr>
                                <w:i/>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93.75pt;margin-top:11pt;width:148.5pt;height:1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" strokecolor="black [3213]" strokeweight="1.5pt">
                <v:textbox>
                  <w:txbxContent>
                    <w:p w:rsidR="00617157" w:rsidRPr="008113A6" w:rsidRDefault="00617157">
                      <w:pPr>
                        <w:rPr>
                          <w:i/>
                          <w:sz w:val="20"/>
                          <w:szCs w:val="20"/>
                        </w:rPr>
                      </w:pPr>
                      <w:r w:rsidRPr="008113A6">
                        <w:rPr>
                          <w:i/>
                          <w:sz w:val="20"/>
                          <w:szCs w:val="20"/>
                        </w:rPr>
                        <w:t>Optional sections give a sense of a faculty member’s priorities and preferences. Faculty members</w:t>
                      </w:r>
                      <w:r w:rsidR="008150B4" w:rsidRPr="008113A6">
                        <w:rPr>
                          <w:i/>
                          <w:sz w:val="20"/>
                          <w:szCs w:val="20"/>
                        </w:rPr>
                        <w:t xml:space="preserve"> set</w:t>
                      </w:r>
                      <w:r w:rsidRPr="008113A6">
                        <w:rPr>
                          <w:i/>
                          <w:sz w:val="20"/>
                          <w:szCs w:val="20"/>
                        </w:rPr>
                        <w:t xml:space="preserve"> their own policies. </w:t>
                      </w:r>
                      <w:proofErr w:type="gramStart"/>
                      <w:r w:rsidR="008150B4" w:rsidRPr="008113A6">
                        <w:rPr>
                          <w:i/>
                          <w:sz w:val="20"/>
                          <w:szCs w:val="20"/>
                        </w:rPr>
                        <w:t>Note comments here on paper submissions and grades.</w:t>
                      </w:r>
                      <w:proofErr w:type="gramEnd"/>
                      <w:r w:rsidR="008150B4" w:rsidRPr="008113A6">
                        <w:rPr>
                          <w:i/>
                          <w:sz w:val="20"/>
                          <w:szCs w:val="20"/>
                        </w:rPr>
                        <w:t xml:space="preserve"> </w:t>
                      </w:r>
                      <w:r w:rsidRPr="008113A6">
                        <w:rPr>
                          <w:i/>
                          <w:sz w:val="20"/>
                          <w:szCs w:val="20"/>
                        </w:rPr>
                        <w:t xml:space="preserve">VERY IMPORTANT: Don’t ignore </w:t>
                      </w:r>
                      <w:r w:rsidR="008150B4" w:rsidRPr="008113A6">
                        <w:rPr>
                          <w:i/>
                          <w:sz w:val="20"/>
                          <w:szCs w:val="20"/>
                        </w:rPr>
                        <w:t>faculty emails</w:t>
                      </w:r>
                      <w:r w:rsidRPr="008113A6">
                        <w:rPr>
                          <w:i/>
                          <w:sz w:val="20"/>
                          <w:szCs w:val="20"/>
                        </w:rPr>
                        <w:t>!</w:t>
                      </w:r>
                    </w:p>
                  </w:txbxContent>
                </v:textbox>
              </v:shape>
            </w:pict>
          </mc:Fallback>
        </mc:AlternateContent>
      </w:r>
      <w:r w:rsidR="00161A0C" w:rsidRPr="00F73696">
        <w:rPr>
          <w:sz w:val="20"/>
          <w:szCs w:val="20"/>
        </w:rPr>
        <w:t>Additional readings will be posted to Inquire</w:t>
      </w:r>
    </w:p>
    <w:p w:rsidR="009F4771" w:rsidRPr="00F73696" w:rsidRDefault="009F4771" w:rsidP="00943E31">
      <w:pPr>
        <w:spacing w:after="0"/>
        <w:ind w:left="1080" w:hanging="360"/>
        <w:rPr>
          <w:sz w:val="20"/>
          <w:szCs w:val="20"/>
        </w:rPr>
      </w:pPr>
    </w:p>
    <w:p w:rsidR="009F4771" w:rsidRPr="00F73696" w:rsidRDefault="009F4771" w:rsidP="009F4771">
      <w:pPr>
        <w:spacing w:after="0"/>
        <w:ind w:left="360" w:hanging="360"/>
        <w:rPr>
          <w:sz w:val="20"/>
          <w:szCs w:val="20"/>
        </w:rPr>
      </w:pPr>
      <w:r w:rsidRPr="00F73696">
        <w:rPr>
          <w:b/>
          <w:sz w:val="20"/>
          <w:szCs w:val="20"/>
        </w:rPr>
        <w:t>Inquire</w:t>
      </w:r>
      <w:r w:rsidR="00C25F9E" w:rsidRPr="00F73696">
        <w:rPr>
          <w:b/>
          <w:sz w:val="20"/>
          <w:szCs w:val="20"/>
        </w:rPr>
        <w:t xml:space="preserve">, </w:t>
      </w:r>
      <w:r w:rsidRPr="00F73696">
        <w:rPr>
          <w:b/>
          <w:sz w:val="20"/>
          <w:szCs w:val="20"/>
        </w:rPr>
        <w:t>email</w:t>
      </w:r>
      <w:r w:rsidR="00C25F9E" w:rsidRPr="00F73696">
        <w:rPr>
          <w:b/>
          <w:sz w:val="20"/>
          <w:szCs w:val="20"/>
        </w:rPr>
        <w:t>, and communication</w:t>
      </w:r>
    </w:p>
    <w:p w:rsidR="00084051" w:rsidRPr="00F73696" w:rsidRDefault="006205C7" w:rsidP="00C25F9E">
      <w:pPr>
        <w:spacing w:after="0"/>
        <w:rPr>
          <w:sz w:val="20"/>
          <w:szCs w:val="20"/>
        </w:rPr>
      </w:pPr>
      <w:r w:rsidRPr="00F73696">
        <w:rPr>
          <w:noProof/>
          <w:sz w:val="20"/>
          <w:szCs w:val="20"/>
        </w:rPr>
        <mc:AlternateContent>
          <mc:Choice Requires="wps">
            <w:drawing>
              <wp:anchor distT="0" distB="0" distL="114300" distR="114300" simplePos="0" relativeHeight="251696128" behindDoc="0" locked="0" layoutInCell="1" allowOverlap="1" wp14:anchorId="7136D8F5" wp14:editId="602E23D1">
                <wp:simplePos x="0" y="0"/>
                <wp:positionH relativeFrom="column">
                  <wp:posOffset>4568190</wp:posOffset>
                </wp:positionH>
                <wp:positionV relativeFrom="paragraph">
                  <wp:posOffset>309880</wp:posOffset>
                </wp:positionV>
                <wp:extent cx="389890"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7" o:spid="_x0000_s1026" type="#_x0000_t32" style="position:absolute;margin-left:359.7pt;margin-top:24.4pt;width:30.7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" strokecolor="black [3040]" strokeweight="1.5pt">
                <v:stroke endarrow="open"/>
              </v:shape>
            </w:pict>
          </mc:Fallback>
        </mc:AlternateContent>
      </w:r>
      <w:r w:rsidR="004510A9" w:rsidRPr="00F73696">
        <w:rPr>
          <w:sz w:val="20"/>
          <w:szCs w:val="20"/>
        </w:rPr>
        <w:t>C</w:t>
      </w:r>
      <w:r w:rsidR="009F4771" w:rsidRPr="00F73696">
        <w:rPr>
          <w:sz w:val="20"/>
          <w:szCs w:val="20"/>
        </w:rPr>
        <w:t xml:space="preserve">ourse handouts </w:t>
      </w:r>
      <w:r w:rsidR="004510A9" w:rsidRPr="00F73696">
        <w:rPr>
          <w:sz w:val="20"/>
          <w:szCs w:val="20"/>
        </w:rPr>
        <w:t>are</w:t>
      </w:r>
      <w:r w:rsidR="009F4771" w:rsidRPr="00F73696">
        <w:rPr>
          <w:sz w:val="20"/>
          <w:szCs w:val="20"/>
        </w:rPr>
        <w:t xml:space="preserve"> </w:t>
      </w:r>
      <w:r w:rsidR="00121682" w:rsidRPr="00F73696">
        <w:rPr>
          <w:sz w:val="20"/>
          <w:szCs w:val="20"/>
        </w:rPr>
        <w:t xml:space="preserve">posted to Inquire.  </w:t>
      </w:r>
      <w:r w:rsidR="004510A9" w:rsidRPr="00F73696">
        <w:rPr>
          <w:sz w:val="20"/>
          <w:szCs w:val="20"/>
        </w:rPr>
        <w:t xml:space="preserve">Your </w:t>
      </w:r>
      <w:r w:rsidR="009F4771" w:rsidRPr="00F73696">
        <w:rPr>
          <w:sz w:val="20"/>
          <w:szCs w:val="20"/>
        </w:rPr>
        <w:t>large papers and their drafts will be subm</w:t>
      </w:r>
      <w:r w:rsidR="004510A9" w:rsidRPr="00F73696">
        <w:rPr>
          <w:sz w:val="20"/>
          <w:szCs w:val="20"/>
        </w:rPr>
        <w:t>itted electronically through Inquire</w:t>
      </w:r>
      <w:r w:rsidR="009F4771" w:rsidRPr="00F73696">
        <w:rPr>
          <w:sz w:val="20"/>
          <w:szCs w:val="20"/>
        </w:rPr>
        <w:t>.</w:t>
      </w:r>
      <w:r w:rsidR="00C25F9E" w:rsidRPr="00F73696">
        <w:rPr>
          <w:sz w:val="20"/>
          <w:szCs w:val="20"/>
        </w:rPr>
        <w:t xml:space="preserve">  I do not post grades to Inquire.  I </w:t>
      </w:r>
      <w:r w:rsidR="004510A9" w:rsidRPr="00F73696">
        <w:rPr>
          <w:sz w:val="20"/>
          <w:szCs w:val="20"/>
        </w:rPr>
        <w:t>will</w:t>
      </w:r>
      <w:r w:rsidR="00C25F9E" w:rsidRPr="00F73696">
        <w:rPr>
          <w:sz w:val="20"/>
          <w:szCs w:val="20"/>
        </w:rPr>
        <w:t xml:space="preserve"> send announcements via email</w:t>
      </w:r>
      <w:r w:rsidR="004510A9" w:rsidRPr="00F73696">
        <w:rPr>
          <w:sz w:val="20"/>
          <w:szCs w:val="20"/>
        </w:rPr>
        <w:t xml:space="preserve"> occasionally</w:t>
      </w:r>
      <w:r w:rsidR="00C25F9E" w:rsidRPr="00F73696">
        <w:rPr>
          <w:sz w:val="20"/>
          <w:szCs w:val="20"/>
        </w:rPr>
        <w:t>.  You must read your email as I will hold you responsible for information sent this way.  Similarly, I will respond to any email you send me, usually within a day.  Please remember to address email to all faculty members respectfully.  Please call me Dr. Retreat or Professor Retreat; I don’t answer to “hey” or Mrs. Retreat.</w:t>
      </w:r>
    </w:p>
    <w:p w:rsidR="00C25F9E" w:rsidRPr="00F73696" w:rsidRDefault="008150B4" w:rsidP="00C25F9E">
      <w:pPr>
        <w:spacing w:after="0"/>
        <w:rPr>
          <w:sz w:val="20"/>
          <w:szCs w:val="20"/>
        </w:rPr>
      </w:pPr>
      <w:r w:rsidRPr="00F73696">
        <w:rPr>
          <w:noProof/>
          <w:sz w:val="20"/>
          <w:szCs w:val="20"/>
        </w:rPr>
        <mc:AlternateContent>
          <mc:Choice Requires="wps">
            <w:drawing>
              <wp:anchor distT="0" distB="0" distL="114300" distR="114300" simplePos="0" relativeHeight="251676672" behindDoc="0" locked="0" layoutInCell="1" allowOverlap="1" wp14:anchorId="507A5BBA" wp14:editId="011DCDA9">
                <wp:simplePos x="0" y="0"/>
                <wp:positionH relativeFrom="column">
                  <wp:posOffset>5001260</wp:posOffset>
                </wp:positionH>
                <wp:positionV relativeFrom="paragraph">
                  <wp:posOffset>90170</wp:posOffset>
                </wp:positionV>
                <wp:extent cx="1885950" cy="1562100"/>
                <wp:effectExtent l="0" t="0" r="19050"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1562100"/>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bookmarkStart w:id="0" w:name="_GoBack"/>
                            <w:r w:rsidRPr="008113A6">
                              <w:rPr>
                                <w:i/>
                                <w:sz w:val="20"/>
                                <w:szCs w:val="20"/>
                              </w:rPr>
                              <w:t>You need to understand when and how you are allowed to work with others. If it isn’t clear, you must assume you are NOT allowed to get help. NEVER share electronic files. An F in the class is the usual minimum penalty for an AI violation.</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93.8pt;margin-top:7.1pt;width:148.5pt;height:1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" strokecolor="black [3213]" strokeweight="1.5pt">
                <v:textbox>
                  <w:txbxContent>
                    <w:p w:rsidR="00617157" w:rsidRPr="008113A6" w:rsidRDefault="00617157">
                      <w:pPr>
                        <w:rPr>
                          <w:i/>
                          <w:sz w:val="20"/>
                          <w:szCs w:val="20"/>
                        </w:rPr>
                      </w:pPr>
                      <w:bookmarkStart w:id="1" w:name="_GoBack"/>
                      <w:r w:rsidRPr="008113A6">
                        <w:rPr>
                          <w:i/>
                          <w:sz w:val="20"/>
                          <w:szCs w:val="20"/>
                        </w:rPr>
                        <w:t>You need to understand when and how you are allowed to work with others. If it isn’t clear, you must assume you are NOT allowed to get help. NEVER share electronic files. An F in the class is the usual minimum penalty for an AI violation.</w:t>
                      </w:r>
                      <w:bookmarkEnd w:id="1"/>
                    </w:p>
                  </w:txbxContent>
                </v:textbox>
              </v:shape>
            </w:pict>
          </mc:Fallback>
        </mc:AlternateContent>
      </w:r>
    </w:p>
    <w:p w:rsidR="00943E31" w:rsidRPr="00F73696" w:rsidRDefault="00943E31" w:rsidP="00943E31">
      <w:pPr>
        <w:spacing w:after="0"/>
        <w:rPr>
          <w:b/>
          <w:sz w:val="20"/>
          <w:szCs w:val="20"/>
        </w:rPr>
      </w:pPr>
      <w:r w:rsidRPr="00F73696">
        <w:rPr>
          <w:b/>
          <w:sz w:val="20"/>
          <w:szCs w:val="20"/>
        </w:rPr>
        <w:t>Academic Integrity</w:t>
      </w:r>
    </w:p>
    <w:p w:rsidR="00943E31" w:rsidRPr="00F73696" w:rsidRDefault="006205C7" w:rsidP="00EC3028">
      <w:pPr>
        <w:spacing w:after="0"/>
        <w:rPr>
          <w:sz w:val="20"/>
          <w:szCs w:val="20"/>
        </w:rPr>
      </w:pPr>
      <w:r w:rsidRPr="00F73696">
        <w:rPr>
          <w:noProof/>
          <w:sz w:val="20"/>
          <w:szCs w:val="20"/>
        </w:rPr>
        <mc:AlternateContent>
          <mc:Choice Requires="wps">
            <w:drawing>
              <wp:anchor distT="0" distB="0" distL="114300" distR="114300" simplePos="0" relativeHeight="251698176" behindDoc="0" locked="0" layoutInCell="1" allowOverlap="1" wp14:anchorId="1B90E4A4" wp14:editId="20A02A91">
                <wp:simplePos x="0" y="0"/>
                <wp:positionH relativeFrom="column">
                  <wp:posOffset>4568825</wp:posOffset>
                </wp:positionH>
                <wp:positionV relativeFrom="paragraph">
                  <wp:posOffset>220980</wp:posOffset>
                </wp:positionV>
                <wp:extent cx="389890" cy="0"/>
                <wp:effectExtent l="38100" t="76200" r="0" b="114300"/>
                <wp:wrapNone/>
                <wp:docPr id="28" name="Straight Arrow Connector 28"/>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 o:spid="_x0000_s1026" type="#_x0000_t32" style="position:absolute;margin-left:359.75pt;margin-top:17.4pt;width:30.7pt;height:0;flip:x;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" strokecolor="black [3040]" strokeweight="1.5pt">
                <v:stroke endarrow="open"/>
              </v:shape>
            </w:pict>
          </mc:Fallback>
        </mc:AlternateContent>
      </w:r>
      <w:r w:rsidR="00943E31" w:rsidRPr="00F73696">
        <w:rPr>
          <w:sz w:val="20"/>
          <w:szCs w:val="20"/>
        </w:rPr>
        <w:t xml:space="preserve">Academic integrity is taken very seriously at Roanoke College. </w:t>
      </w:r>
      <w:r w:rsidR="00EC3028" w:rsidRPr="00F73696">
        <w:rPr>
          <w:sz w:val="20"/>
          <w:szCs w:val="20"/>
        </w:rPr>
        <w:t>. .  You may work together on . . . You may not . . .  You must always . . .</w:t>
      </w:r>
    </w:p>
    <w:p w:rsidR="00943E31" w:rsidRPr="00F73696" w:rsidRDefault="00943E31" w:rsidP="00943E31">
      <w:pPr>
        <w:spacing w:after="0"/>
        <w:rPr>
          <w:sz w:val="20"/>
          <w:szCs w:val="20"/>
        </w:rPr>
      </w:pPr>
    </w:p>
    <w:p w:rsidR="00A34CCA" w:rsidRPr="00F73696" w:rsidRDefault="00A34CCA" w:rsidP="00943E31">
      <w:pPr>
        <w:spacing w:after="0"/>
        <w:rPr>
          <w:sz w:val="20"/>
          <w:szCs w:val="20"/>
        </w:rPr>
      </w:pPr>
    </w:p>
    <w:p w:rsidR="00076132" w:rsidRPr="00F73696" w:rsidRDefault="00D011D4" w:rsidP="00076132">
      <w:pPr>
        <w:spacing w:after="0"/>
        <w:rPr>
          <w:b/>
          <w:sz w:val="20"/>
          <w:szCs w:val="20"/>
        </w:rPr>
      </w:pPr>
      <w:r w:rsidRPr="00F73696">
        <w:rPr>
          <w:noProof/>
          <w:sz w:val="20"/>
          <w:szCs w:val="20"/>
        </w:rPr>
        <w:lastRenderedPageBreak/>
        <mc:AlternateContent>
          <mc:Choice Requires="wps">
            <w:drawing>
              <wp:anchor distT="0" distB="0" distL="114300" distR="114300" simplePos="0" relativeHeight="251713536" behindDoc="0" locked="0" layoutInCell="1" allowOverlap="1" wp14:anchorId="6451C8CD" wp14:editId="3091536A">
                <wp:simplePos x="0" y="0"/>
                <wp:positionH relativeFrom="column">
                  <wp:posOffset>4962525</wp:posOffset>
                </wp:positionH>
                <wp:positionV relativeFrom="paragraph">
                  <wp:posOffset>-504825</wp:posOffset>
                </wp:positionV>
                <wp:extent cx="1895475" cy="1152525"/>
                <wp:effectExtent l="0" t="0" r="2857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1152525"/>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 xml:space="preserve">Most </w:t>
                            </w:r>
                            <w:proofErr w:type="gramStart"/>
                            <w:r w:rsidRPr="008113A6">
                              <w:rPr>
                                <w:i/>
                                <w:sz w:val="20"/>
                                <w:szCs w:val="20"/>
                              </w:rPr>
                              <w:t>faculty</w:t>
                            </w:r>
                            <w:proofErr w:type="gramEnd"/>
                            <w:r w:rsidRPr="008113A6">
                              <w:rPr>
                                <w:i/>
                                <w:sz w:val="20"/>
                                <w:szCs w:val="20"/>
                              </w:rPr>
                              <w:t xml:space="preserve"> forbid the use of cell phones.  Best advice: Put it in your backpack so you won’t be tempted! It is an AI violation to even get your phone out during a 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90.75pt;margin-top:-39.75pt;width:149.25pt;height:90.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" strokecolor="black [3213]" strokeweight="1.5pt">
                <v:textbox>
                  <w:txbxContent>
                    <w:p w:rsidR="00617157" w:rsidRPr="008113A6" w:rsidRDefault="00617157">
                      <w:pPr>
                        <w:rPr>
                          <w:i/>
                          <w:sz w:val="20"/>
                          <w:szCs w:val="20"/>
                        </w:rPr>
                      </w:pPr>
                      <w:r w:rsidRPr="008113A6">
                        <w:rPr>
                          <w:i/>
                          <w:sz w:val="20"/>
                          <w:szCs w:val="20"/>
                        </w:rPr>
                        <w:t xml:space="preserve">Most </w:t>
                      </w:r>
                      <w:proofErr w:type="gramStart"/>
                      <w:r w:rsidRPr="008113A6">
                        <w:rPr>
                          <w:i/>
                          <w:sz w:val="20"/>
                          <w:szCs w:val="20"/>
                        </w:rPr>
                        <w:t>faculty</w:t>
                      </w:r>
                      <w:proofErr w:type="gramEnd"/>
                      <w:r w:rsidRPr="008113A6">
                        <w:rPr>
                          <w:i/>
                          <w:sz w:val="20"/>
                          <w:szCs w:val="20"/>
                        </w:rPr>
                        <w:t xml:space="preserve"> forbid the use of cell phones.  Best advice: Put it in your backpack so you won’t be tempted! It is an AI violation to even get your phone out during a test.</w:t>
                      </w:r>
                    </w:p>
                  </w:txbxContent>
                </v:textbox>
              </v:shape>
            </w:pict>
          </mc:Fallback>
        </mc:AlternateContent>
      </w:r>
      <w:r w:rsidRPr="00F73696">
        <w:rPr>
          <w:noProof/>
          <w:sz w:val="20"/>
          <w:szCs w:val="20"/>
        </w:rPr>
        <mc:AlternateContent>
          <mc:Choice Requires="wps">
            <w:drawing>
              <wp:anchor distT="0" distB="0" distL="114300" distR="114300" simplePos="0" relativeHeight="251700224" behindDoc="0" locked="0" layoutInCell="1" allowOverlap="1" wp14:anchorId="4C0E9354" wp14:editId="6636EDE8">
                <wp:simplePos x="0" y="0"/>
                <wp:positionH relativeFrom="column">
                  <wp:posOffset>4521200</wp:posOffset>
                </wp:positionH>
                <wp:positionV relativeFrom="paragraph">
                  <wp:posOffset>86995</wp:posOffset>
                </wp:positionV>
                <wp:extent cx="389890"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9" o:spid="_x0000_s1026" type="#_x0000_t32" style="position:absolute;margin-left:356pt;margin-top:6.85pt;width:30.7pt;height:0;flip:x;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" strokecolor="black [3040]" strokeweight="1.5pt">
                <v:stroke endarrow="open"/>
              </v:shape>
            </w:pict>
          </mc:Fallback>
        </mc:AlternateContent>
      </w:r>
      <w:r w:rsidR="00076132" w:rsidRPr="00F73696">
        <w:rPr>
          <w:b/>
          <w:sz w:val="20"/>
          <w:szCs w:val="20"/>
        </w:rPr>
        <w:t>Electronic Devices</w:t>
      </w:r>
    </w:p>
    <w:p w:rsidR="00076132" w:rsidRPr="00F73696" w:rsidRDefault="00076132" w:rsidP="00076132">
      <w:pPr>
        <w:spacing w:after="0"/>
        <w:rPr>
          <w:sz w:val="20"/>
          <w:szCs w:val="20"/>
        </w:rPr>
      </w:pPr>
      <w:r w:rsidRPr="00F73696">
        <w:rPr>
          <w:sz w:val="20"/>
          <w:szCs w:val="20"/>
        </w:rPr>
        <w:t xml:space="preserve">All electronic devices such as cell phones, pagers, blackberries, etc., must be turned off prior to the start of </w:t>
      </w:r>
      <w:proofErr w:type="gramStart"/>
      <w:r w:rsidRPr="00F73696">
        <w:rPr>
          <w:sz w:val="20"/>
          <w:szCs w:val="20"/>
        </w:rPr>
        <w:t>class .</w:t>
      </w:r>
      <w:proofErr w:type="gramEnd"/>
      <w:r w:rsidRPr="00F73696">
        <w:rPr>
          <w:sz w:val="20"/>
          <w:szCs w:val="20"/>
        </w:rPr>
        <w:t xml:space="preserve"> .</w:t>
      </w:r>
    </w:p>
    <w:p w:rsidR="00076132" w:rsidRPr="00F73696" w:rsidRDefault="00076132" w:rsidP="00076132">
      <w:pPr>
        <w:spacing w:after="0"/>
        <w:rPr>
          <w:sz w:val="20"/>
          <w:szCs w:val="20"/>
        </w:rPr>
      </w:pPr>
    </w:p>
    <w:p w:rsidR="00943E31" w:rsidRPr="00F73696" w:rsidRDefault="00636DFF" w:rsidP="00076132">
      <w:pPr>
        <w:spacing w:after="0"/>
        <w:rPr>
          <w:rFonts w:cstheme="minorHAnsi"/>
          <w:b/>
          <w:sz w:val="20"/>
          <w:szCs w:val="20"/>
        </w:rPr>
      </w:pPr>
      <w:r w:rsidRPr="00F73696">
        <w:rPr>
          <w:noProof/>
          <w:sz w:val="20"/>
          <w:szCs w:val="20"/>
        </w:rPr>
        <mc:AlternateContent>
          <mc:Choice Requires="wps">
            <w:drawing>
              <wp:anchor distT="0" distB="0" distL="114300" distR="114300" simplePos="0" relativeHeight="251705344" behindDoc="0" locked="0" layoutInCell="1" allowOverlap="1" wp14:anchorId="52EDCF34" wp14:editId="0832DF9A">
                <wp:simplePos x="0" y="0"/>
                <wp:positionH relativeFrom="column">
                  <wp:posOffset>4962525</wp:posOffset>
                </wp:positionH>
                <wp:positionV relativeFrom="paragraph">
                  <wp:posOffset>86360</wp:posOffset>
                </wp:positionV>
                <wp:extent cx="1924050" cy="1000125"/>
                <wp:effectExtent l="0" t="0" r="19050" b="2857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000125"/>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 xml:space="preserve">Attendance policies vary widely.  You can be dropped for not attending.  Many </w:t>
                            </w:r>
                            <w:proofErr w:type="gramStart"/>
                            <w:r w:rsidRPr="008113A6">
                              <w:rPr>
                                <w:i/>
                                <w:sz w:val="20"/>
                                <w:szCs w:val="20"/>
                              </w:rPr>
                              <w:t>faculty</w:t>
                            </w:r>
                            <w:proofErr w:type="gramEnd"/>
                            <w:r w:rsidRPr="008113A6">
                              <w:rPr>
                                <w:i/>
                                <w:sz w:val="20"/>
                                <w:szCs w:val="20"/>
                              </w:rPr>
                              <w:t xml:space="preserve"> will not give make-ups on tests.  Unless you are contagious, go to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90.75pt;margin-top:6.8pt;width:151.5pt;height:7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" strokecolor="black [3213]" strokeweight="1.5pt">
                <v:textbox>
                  <w:txbxContent>
                    <w:p w:rsidR="00617157" w:rsidRPr="008113A6" w:rsidRDefault="00617157">
                      <w:pPr>
                        <w:rPr>
                          <w:i/>
                          <w:sz w:val="20"/>
                          <w:szCs w:val="20"/>
                        </w:rPr>
                      </w:pPr>
                      <w:r w:rsidRPr="008113A6">
                        <w:rPr>
                          <w:i/>
                          <w:sz w:val="20"/>
                          <w:szCs w:val="20"/>
                        </w:rPr>
                        <w:t xml:space="preserve">Attendance policies vary widely.  You can be dropped for not attending.  Many </w:t>
                      </w:r>
                      <w:proofErr w:type="gramStart"/>
                      <w:r w:rsidRPr="008113A6">
                        <w:rPr>
                          <w:i/>
                          <w:sz w:val="20"/>
                          <w:szCs w:val="20"/>
                        </w:rPr>
                        <w:t>faculty</w:t>
                      </w:r>
                      <w:proofErr w:type="gramEnd"/>
                      <w:r w:rsidRPr="008113A6">
                        <w:rPr>
                          <w:i/>
                          <w:sz w:val="20"/>
                          <w:szCs w:val="20"/>
                        </w:rPr>
                        <w:t xml:space="preserve"> will not give make-ups on tests.  Unless you are contagious, go to class.</w:t>
                      </w:r>
                    </w:p>
                  </w:txbxContent>
                </v:textbox>
              </v:shape>
            </w:pict>
          </mc:Fallback>
        </mc:AlternateContent>
      </w:r>
      <w:r w:rsidR="00943E31" w:rsidRPr="00F73696">
        <w:rPr>
          <w:rFonts w:cstheme="minorHAnsi"/>
          <w:b/>
          <w:sz w:val="20"/>
          <w:szCs w:val="20"/>
        </w:rPr>
        <w:t>Attendance</w:t>
      </w:r>
    </w:p>
    <w:p w:rsidR="00943E31" w:rsidRPr="00F73696" w:rsidRDefault="00D011D4" w:rsidP="00943E31">
      <w:pPr>
        <w:spacing w:after="0"/>
        <w:rPr>
          <w:rFonts w:cstheme="minorHAnsi"/>
          <w:sz w:val="20"/>
          <w:szCs w:val="20"/>
        </w:rPr>
      </w:pPr>
      <w:r w:rsidRPr="00F73696">
        <w:rPr>
          <w:noProof/>
          <w:sz w:val="20"/>
          <w:szCs w:val="20"/>
        </w:rPr>
        <mc:AlternateContent>
          <mc:Choice Requires="wps">
            <w:drawing>
              <wp:anchor distT="0" distB="0" distL="114300" distR="114300" simplePos="0" relativeHeight="251702272" behindDoc="0" locked="0" layoutInCell="1" allowOverlap="1" wp14:anchorId="5F96696A" wp14:editId="28570324">
                <wp:simplePos x="0" y="0"/>
                <wp:positionH relativeFrom="column">
                  <wp:posOffset>4521835</wp:posOffset>
                </wp:positionH>
                <wp:positionV relativeFrom="paragraph">
                  <wp:posOffset>386715</wp:posOffset>
                </wp:positionV>
                <wp:extent cx="389890" cy="0"/>
                <wp:effectExtent l="38100" t="76200" r="0" b="114300"/>
                <wp:wrapNone/>
                <wp:docPr id="30" name="Straight Arrow Connector 30"/>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356.05pt;margin-top:30.45pt;width:30.7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" strokecolor="black [3040]" strokeweight="1.5pt">
                <v:stroke endarrow="open"/>
              </v:shape>
            </w:pict>
          </mc:Fallback>
        </mc:AlternateContent>
      </w:r>
      <w:r w:rsidR="00943E31" w:rsidRPr="00F73696">
        <w:rPr>
          <w:rFonts w:cstheme="minorHAnsi"/>
          <w:sz w:val="20"/>
          <w:szCs w:val="20"/>
        </w:rPr>
        <w:t xml:space="preserve">As college students, you are responsible for your own learning. </w:t>
      </w:r>
      <w:r w:rsidR="00EC3028" w:rsidRPr="00F73696">
        <w:rPr>
          <w:rFonts w:cstheme="minorHAnsi"/>
          <w:sz w:val="20"/>
          <w:szCs w:val="20"/>
        </w:rPr>
        <w:t xml:space="preserve">. . </w:t>
      </w:r>
      <w:r w:rsidR="00DB5206" w:rsidRPr="00F73696">
        <w:rPr>
          <w:rFonts w:cstheme="minorHAnsi"/>
          <w:sz w:val="20"/>
          <w:szCs w:val="20"/>
        </w:rPr>
        <w:t xml:space="preserve"> More than 1 absence</w:t>
      </w:r>
      <w:r w:rsidR="0087184C" w:rsidRPr="00F73696">
        <w:rPr>
          <w:rFonts w:cstheme="minorHAnsi"/>
          <w:sz w:val="20"/>
          <w:szCs w:val="20"/>
        </w:rPr>
        <w:t>, for any reason,</w:t>
      </w:r>
      <w:r w:rsidR="00EC3028" w:rsidRPr="00F73696">
        <w:rPr>
          <w:rFonts w:cstheme="minorHAnsi"/>
          <w:sz w:val="20"/>
          <w:szCs w:val="20"/>
        </w:rPr>
        <w:t xml:space="preserve"> </w:t>
      </w:r>
      <w:proofErr w:type="gramStart"/>
      <w:r w:rsidR="00EC3028" w:rsidRPr="00F73696">
        <w:rPr>
          <w:rFonts w:cstheme="minorHAnsi"/>
          <w:sz w:val="20"/>
          <w:szCs w:val="20"/>
        </w:rPr>
        <w:t>will</w:t>
      </w:r>
      <w:proofErr w:type="gramEnd"/>
      <w:r w:rsidR="00EC3028" w:rsidRPr="00F73696">
        <w:rPr>
          <w:rFonts w:cstheme="minorHAnsi"/>
          <w:sz w:val="20"/>
          <w:szCs w:val="20"/>
        </w:rPr>
        <w:t xml:space="preserve"> . . </w:t>
      </w:r>
      <w:r w:rsidR="00DB5206" w:rsidRPr="00F73696">
        <w:rPr>
          <w:rFonts w:cstheme="minorHAnsi"/>
          <w:sz w:val="20"/>
          <w:szCs w:val="20"/>
        </w:rPr>
        <w:t xml:space="preserve">. </w:t>
      </w:r>
      <w:r w:rsidR="00EC3028" w:rsidRPr="00F73696">
        <w:rPr>
          <w:rFonts w:cstheme="minorHAnsi"/>
          <w:sz w:val="20"/>
          <w:szCs w:val="20"/>
        </w:rPr>
        <w:t xml:space="preserve">Four </w:t>
      </w:r>
      <w:r w:rsidR="00084051" w:rsidRPr="00F73696">
        <w:rPr>
          <w:rFonts w:cstheme="minorHAnsi"/>
          <w:sz w:val="20"/>
          <w:szCs w:val="20"/>
        </w:rPr>
        <w:t>absences will result in removal from the course</w:t>
      </w:r>
      <w:r w:rsidR="0087184C" w:rsidRPr="00F73696">
        <w:rPr>
          <w:rFonts w:cstheme="minorHAnsi"/>
          <w:sz w:val="20"/>
          <w:szCs w:val="20"/>
        </w:rPr>
        <w:t xml:space="preserve">. </w:t>
      </w:r>
      <w:r w:rsidR="00DB5206" w:rsidRPr="00F73696">
        <w:rPr>
          <w:rFonts w:cstheme="minorHAnsi"/>
          <w:sz w:val="20"/>
          <w:szCs w:val="20"/>
        </w:rPr>
        <w:t xml:space="preserve"> </w:t>
      </w:r>
      <w:r w:rsidR="00943E31" w:rsidRPr="00F73696">
        <w:rPr>
          <w:rFonts w:cstheme="minorHAnsi"/>
          <w:sz w:val="20"/>
          <w:szCs w:val="20"/>
        </w:rPr>
        <w:t xml:space="preserve">Should you miss a </w:t>
      </w:r>
      <w:r w:rsidR="00DB5206" w:rsidRPr="00F73696">
        <w:rPr>
          <w:rFonts w:cstheme="minorHAnsi"/>
          <w:sz w:val="20"/>
          <w:szCs w:val="20"/>
        </w:rPr>
        <w:t>class meeting</w:t>
      </w:r>
      <w:r w:rsidR="00943E31" w:rsidRPr="00F73696">
        <w:rPr>
          <w:rFonts w:cstheme="minorHAnsi"/>
          <w:sz w:val="20"/>
          <w:szCs w:val="20"/>
        </w:rPr>
        <w:t>, please make arrangements with a classmate to determine what material you missed.</w:t>
      </w:r>
      <w:r w:rsidR="00AC2495" w:rsidRPr="00F73696">
        <w:rPr>
          <w:rFonts w:cstheme="minorHAnsi"/>
          <w:sz w:val="20"/>
          <w:szCs w:val="20"/>
        </w:rPr>
        <w:t xml:space="preserve"> </w:t>
      </w:r>
    </w:p>
    <w:p w:rsidR="00DB5206" w:rsidRPr="00F73696" w:rsidRDefault="00DB5206" w:rsidP="00943E31">
      <w:pPr>
        <w:spacing w:after="0"/>
        <w:rPr>
          <w:rFonts w:cstheme="minorHAnsi"/>
          <w:b/>
          <w:sz w:val="20"/>
          <w:szCs w:val="20"/>
        </w:rPr>
      </w:pPr>
    </w:p>
    <w:p w:rsidR="00943E31" w:rsidRPr="00F73696" w:rsidRDefault="00943E31" w:rsidP="00943E31">
      <w:pPr>
        <w:spacing w:after="0"/>
        <w:rPr>
          <w:rFonts w:cstheme="minorHAnsi"/>
          <w:b/>
          <w:sz w:val="20"/>
          <w:szCs w:val="20"/>
        </w:rPr>
      </w:pPr>
      <w:r w:rsidRPr="00F73696">
        <w:rPr>
          <w:rFonts w:cstheme="minorHAnsi"/>
          <w:b/>
          <w:sz w:val="20"/>
          <w:szCs w:val="20"/>
        </w:rPr>
        <w:t>Grades</w:t>
      </w:r>
    </w:p>
    <w:p w:rsidR="005E1B6B" w:rsidRPr="00F73696" w:rsidRDefault="00C83824" w:rsidP="00943E31">
      <w:pPr>
        <w:spacing w:after="0"/>
        <w:rPr>
          <w:rFonts w:cstheme="minorHAnsi"/>
          <w:sz w:val="20"/>
          <w:szCs w:val="20"/>
        </w:rPr>
      </w:pPr>
      <w:r w:rsidRPr="00F73696">
        <w:rPr>
          <w:noProof/>
          <w:sz w:val="20"/>
          <w:szCs w:val="20"/>
        </w:rPr>
        <mc:AlternateContent>
          <mc:Choice Requires="wps">
            <w:drawing>
              <wp:anchor distT="0" distB="0" distL="114300" distR="114300" simplePos="0" relativeHeight="251682816" behindDoc="0" locked="0" layoutInCell="1" allowOverlap="1" wp14:anchorId="16E7B743" wp14:editId="526E4B52">
                <wp:simplePos x="0" y="0"/>
                <wp:positionH relativeFrom="column">
                  <wp:posOffset>4962525</wp:posOffset>
                </wp:positionH>
                <wp:positionV relativeFrom="paragraph">
                  <wp:posOffset>1270</wp:posOffset>
                </wp:positionV>
                <wp:extent cx="1924050" cy="1193165"/>
                <wp:effectExtent l="0" t="0" r="19050" b="2603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93165"/>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 xml:space="preserve">Faculty set their own grading scales and how much each item is worth.  Note how much of this class grade comes from writing here.  College courses don’t have “miracle extra credit.”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90.75pt;margin-top:.1pt;width:151.5pt;height:9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" strokecolor="black [3213]" strokeweight="1.5pt">
                <v:textbox>
                  <w:txbxContent>
                    <w:p w:rsidR="00617157" w:rsidRPr="008113A6" w:rsidRDefault="00617157">
                      <w:pPr>
                        <w:rPr>
                          <w:i/>
                          <w:sz w:val="20"/>
                          <w:szCs w:val="20"/>
                        </w:rPr>
                      </w:pPr>
                      <w:r w:rsidRPr="008113A6">
                        <w:rPr>
                          <w:i/>
                          <w:sz w:val="20"/>
                          <w:szCs w:val="20"/>
                        </w:rPr>
                        <w:t xml:space="preserve">Faculty set their own grading scales and how much each item is worth.  Note how much of this class grade comes from writing here.  College courses don’t have “miracle extra credit.” </w:t>
                      </w:r>
                    </w:p>
                  </w:txbxContent>
                </v:textbox>
              </v:shape>
            </w:pict>
          </mc:Fallback>
        </mc:AlternateContent>
      </w:r>
      <w:r w:rsidR="00943E31" w:rsidRPr="00F73696">
        <w:rPr>
          <w:rFonts w:cstheme="minorHAnsi"/>
          <w:sz w:val="20"/>
          <w:szCs w:val="20"/>
        </w:rPr>
        <w:t xml:space="preserve">Grades will be given on a 100 point scale using the following breakdown: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156"/>
        <w:gridCol w:w="1150"/>
        <w:gridCol w:w="507"/>
        <w:gridCol w:w="1274"/>
        <w:gridCol w:w="1181"/>
      </w:tblGrid>
      <w:tr w:rsidR="00EC3028" w:rsidRPr="00F73696" w:rsidTr="005E1B6B">
        <w:trPr>
          <w:jc w:val="center"/>
        </w:trPr>
        <w:tc>
          <w:tcPr>
            <w:tcW w:w="648" w:type="dxa"/>
            <w:vAlign w:val="center"/>
          </w:tcPr>
          <w:p w:rsidR="00EC3028" w:rsidRPr="00F73696" w:rsidRDefault="00EC3028" w:rsidP="005E1B6B">
            <w:pPr>
              <w:rPr>
                <w:rFonts w:cstheme="minorHAnsi"/>
                <w:sz w:val="20"/>
                <w:szCs w:val="20"/>
              </w:rPr>
            </w:pPr>
            <w:r w:rsidRPr="00F73696">
              <w:rPr>
                <w:rFonts w:cstheme="minorHAnsi"/>
                <w:sz w:val="20"/>
                <w:szCs w:val="20"/>
              </w:rPr>
              <w:t>A</w:t>
            </w:r>
          </w:p>
        </w:tc>
        <w:tc>
          <w:tcPr>
            <w:tcW w:w="1156" w:type="dxa"/>
            <w:vAlign w:val="center"/>
          </w:tcPr>
          <w:p w:rsidR="00EC3028" w:rsidRPr="00F73696" w:rsidRDefault="00EC3028" w:rsidP="005E1B6B">
            <w:pPr>
              <w:jc w:val="center"/>
              <w:rPr>
                <w:rFonts w:cstheme="minorHAnsi"/>
                <w:sz w:val="20"/>
                <w:szCs w:val="20"/>
              </w:rPr>
            </w:pPr>
            <w:r w:rsidRPr="00F73696">
              <w:rPr>
                <w:rFonts w:cstheme="minorHAnsi"/>
                <w:sz w:val="20"/>
                <w:szCs w:val="20"/>
              </w:rPr>
              <w:t>93—100</w:t>
            </w:r>
          </w:p>
        </w:tc>
        <w:tc>
          <w:tcPr>
            <w:tcW w:w="1150" w:type="dxa"/>
          </w:tcPr>
          <w:p w:rsidR="00EC3028" w:rsidRPr="00F73696" w:rsidRDefault="00EC3028" w:rsidP="005E1B6B">
            <w:pPr>
              <w:jc w:val="center"/>
              <w:rPr>
                <w:rFonts w:cstheme="minorHAnsi"/>
                <w:sz w:val="20"/>
                <w:szCs w:val="20"/>
              </w:rPr>
            </w:pPr>
          </w:p>
        </w:tc>
        <w:tc>
          <w:tcPr>
            <w:tcW w:w="507" w:type="dxa"/>
            <w:vAlign w:val="center"/>
          </w:tcPr>
          <w:p w:rsidR="00EC3028" w:rsidRPr="00F73696" w:rsidRDefault="00EC3028" w:rsidP="005E1B6B">
            <w:pPr>
              <w:rPr>
                <w:rFonts w:cstheme="minorHAnsi"/>
                <w:sz w:val="20"/>
                <w:szCs w:val="20"/>
              </w:rPr>
            </w:pPr>
            <w:r w:rsidRPr="00F73696">
              <w:rPr>
                <w:rFonts w:cstheme="minorHAnsi"/>
                <w:sz w:val="20"/>
                <w:szCs w:val="20"/>
              </w:rPr>
              <w:t>A-</w:t>
            </w:r>
          </w:p>
        </w:tc>
        <w:tc>
          <w:tcPr>
            <w:tcW w:w="1274" w:type="dxa"/>
            <w:vAlign w:val="center"/>
          </w:tcPr>
          <w:p w:rsidR="00EC3028" w:rsidRPr="00F73696" w:rsidRDefault="00EC3028" w:rsidP="005E1B6B">
            <w:pPr>
              <w:jc w:val="center"/>
              <w:rPr>
                <w:rFonts w:cstheme="minorHAnsi"/>
                <w:sz w:val="20"/>
                <w:szCs w:val="20"/>
              </w:rPr>
            </w:pPr>
            <w:r w:rsidRPr="00F73696">
              <w:rPr>
                <w:rFonts w:cstheme="minorHAnsi"/>
                <w:sz w:val="20"/>
                <w:szCs w:val="20"/>
              </w:rPr>
              <w:t>90-92.9</w:t>
            </w:r>
          </w:p>
        </w:tc>
        <w:tc>
          <w:tcPr>
            <w:tcW w:w="1181" w:type="dxa"/>
          </w:tcPr>
          <w:p w:rsidR="00EC3028" w:rsidRPr="00F73696" w:rsidRDefault="00EC3028" w:rsidP="005E1B6B">
            <w:pPr>
              <w:rPr>
                <w:rFonts w:cstheme="minorHAnsi"/>
                <w:sz w:val="20"/>
                <w:szCs w:val="20"/>
              </w:rPr>
            </w:pPr>
            <w:r w:rsidRPr="00F73696">
              <w:rPr>
                <w:rFonts w:cstheme="minorHAnsi"/>
                <w:sz w:val="20"/>
                <w:szCs w:val="20"/>
              </w:rPr>
              <w:t>Etc.</w:t>
            </w:r>
          </w:p>
        </w:tc>
      </w:tr>
    </w:tbl>
    <w:p w:rsidR="005E1B6B" w:rsidRPr="00F73696" w:rsidRDefault="005E1B6B" w:rsidP="00943E31">
      <w:pPr>
        <w:spacing w:after="0"/>
        <w:rPr>
          <w:rFonts w:cstheme="minorHAnsi"/>
          <w:sz w:val="20"/>
          <w:szCs w:val="20"/>
        </w:rPr>
      </w:pPr>
      <w:r w:rsidRPr="00F73696">
        <w:rPr>
          <w:rFonts w:cstheme="minorHAnsi"/>
          <w:sz w:val="20"/>
          <w:szCs w:val="20"/>
        </w:rPr>
        <w:t xml:space="preserve">I reserve the right to round grades up where deemed appropriate. </w:t>
      </w:r>
    </w:p>
    <w:p w:rsidR="00943E31" w:rsidRPr="00F73696" w:rsidRDefault="00D011D4" w:rsidP="00943E31">
      <w:pPr>
        <w:spacing w:after="0"/>
        <w:rPr>
          <w:rFonts w:cstheme="minorHAnsi"/>
          <w:sz w:val="20"/>
          <w:szCs w:val="20"/>
        </w:rPr>
      </w:pPr>
      <w:r w:rsidRPr="00F73696">
        <w:rPr>
          <w:noProof/>
          <w:sz w:val="20"/>
          <w:szCs w:val="20"/>
        </w:rPr>
        <mc:AlternateContent>
          <mc:Choice Requires="wps">
            <w:drawing>
              <wp:anchor distT="0" distB="0" distL="114300" distR="114300" simplePos="0" relativeHeight="251704320" behindDoc="0" locked="0" layoutInCell="1" allowOverlap="1" wp14:anchorId="4858D603" wp14:editId="1316FFB1">
                <wp:simplePos x="0" y="0"/>
                <wp:positionH relativeFrom="column">
                  <wp:posOffset>4520565</wp:posOffset>
                </wp:positionH>
                <wp:positionV relativeFrom="paragraph">
                  <wp:posOffset>83820</wp:posOffset>
                </wp:positionV>
                <wp:extent cx="389890" cy="0"/>
                <wp:effectExtent l="38100" t="76200" r="0" b="114300"/>
                <wp:wrapNone/>
                <wp:docPr id="31" name="Straight Arrow Connector 31"/>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1" o:spid="_x0000_s1026" type="#_x0000_t32" style="position:absolute;margin-left:355.95pt;margin-top:6.6pt;width:30.7pt;height:0;flip:x;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" strokecolor="black [3040]" strokeweight="1.5pt">
                <v:stroke endarrow="open"/>
              </v:shape>
            </w:pict>
          </mc:Fallback>
        </mc:AlternateContent>
      </w:r>
      <w:r w:rsidR="00943E31" w:rsidRPr="00F73696">
        <w:rPr>
          <w:rFonts w:cstheme="minorHAnsi"/>
          <w:sz w:val="20"/>
          <w:szCs w:val="20"/>
        </w:rPr>
        <w:t>The following components are included in determining overall grades:</w:t>
      </w:r>
    </w:p>
    <w:p w:rsidR="00B16E30" w:rsidRPr="00F73696" w:rsidRDefault="00B16E30" w:rsidP="00121682">
      <w:pPr>
        <w:tabs>
          <w:tab w:val="center" w:pos="5040"/>
        </w:tabs>
        <w:spacing w:after="0"/>
        <w:ind w:left="1440"/>
        <w:rPr>
          <w:rFonts w:cstheme="minorHAnsi"/>
          <w:sz w:val="20"/>
          <w:szCs w:val="20"/>
        </w:rPr>
      </w:pPr>
      <w:r w:rsidRPr="00F73696">
        <w:rPr>
          <w:rFonts w:cstheme="minorHAnsi"/>
          <w:sz w:val="20"/>
          <w:szCs w:val="20"/>
        </w:rPr>
        <w:t xml:space="preserve">Brief writing exercises  </w:t>
      </w:r>
      <w:r w:rsidR="0087184C" w:rsidRPr="00F73696">
        <w:rPr>
          <w:rFonts w:cstheme="minorHAnsi"/>
          <w:sz w:val="20"/>
          <w:szCs w:val="20"/>
        </w:rPr>
        <w:tab/>
        <w:t>1</w:t>
      </w:r>
      <w:r w:rsidRPr="00F73696">
        <w:rPr>
          <w:rFonts w:cstheme="minorHAnsi"/>
          <w:sz w:val="20"/>
          <w:szCs w:val="20"/>
        </w:rPr>
        <w:t>5</w:t>
      </w:r>
      <w:r w:rsidR="00121682" w:rsidRPr="00F73696">
        <w:rPr>
          <w:rFonts w:cstheme="minorHAnsi"/>
          <w:sz w:val="20"/>
          <w:szCs w:val="20"/>
        </w:rPr>
        <w:t xml:space="preserve">% </w:t>
      </w:r>
    </w:p>
    <w:p w:rsidR="00943E31" w:rsidRPr="00F73696" w:rsidRDefault="00DB5206" w:rsidP="00943E31">
      <w:pPr>
        <w:tabs>
          <w:tab w:val="center" w:pos="5040"/>
        </w:tabs>
        <w:spacing w:after="0"/>
        <w:ind w:left="1440"/>
        <w:rPr>
          <w:rFonts w:cstheme="minorHAnsi"/>
          <w:sz w:val="20"/>
          <w:szCs w:val="20"/>
        </w:rPr>
      </w:pPr>
      <w:r w:rsidRPr="00F73696">
        <w:rPr>
          <w:rFonts w:cstheme="minorHAnsi"/>
          <w:sz w:val="20"/>
          <w:szCs w:val="20"/>
        </w:rPr>
        <w:t>Large writing assignments</w:t>
      </w:r>
      <w:r w:rsidR="00CA3D57" w:rsidRPr="00F73696">
        <w:rPr>
          <w:rFonts w:cstheme="minorHAnsi"/>
          <w:sz w:val="20"/>
          <w:szCs w:val="20"/>
        </w:rPr>
        <w:tab/>
        <w:t>4</w:t>
      </w:r>
      <w:r w:rsidR="00943E31" w:rsidRPr="00F73696">
        <w:rPr>
          <w:rFonts w:cstheme="minorHAnsi"/>
          <w:sz w:val="20"/>
          <w:szCs w:val="20"/>
        </w:rPr>
        <w:t>0%</w:t>
      </w:r>
    </w:p>
    <w:p w:rsidR="00943E31" w:rsidRPr="00F73696" w:rsidRDefault="00DB5206" w:rsidP="00943E31">
      <w:pPr>
        <w:tabs>
          <w:tab w:val="center" w:pos="5040"/>
        </w:tabs>
        <w:spacing w:after="0"/>
        <w:ind w:left="1440"/>
        <w:rPr>
          <w:rFonts w:cstheme="minorHAnsi"/>
          <w:sz w:val="20"/>
          <w:szCs w:val="20"/>
        </w:rPr>
      </w:pPr>
      <w:r w:rsidRPr="00F73696">
        <w:rPr>
          <w:rFonts w:cstheme="minorHAnsi"/>
          <w:sz w:val="20"/>
          <w:szCs w:val="20"/>
        </w:rPr>
        <w:t>Midterm exam</w:t>
      </w:r>
      <w:r w:rsidR="00943E31" w:rsidRPr="00F73696">
        <w:rPr>
          <w:rFonts w:cstheme="minorHAnsi"/>
          <w:sz w:val="20"/>
          <w:szCs w:val="20"/>
        </w:rPr>
        <w:t xml:space="preserve">  </w:t>
      </w:r>
      <w:r w:rsidR="00943E31" w:rsidRPr="00F73696">
        <w:rPr>
          <w:rFonts w:cstheme="minorHAnsi"/>
          <w:sz w:val="20"/>
          <w:szCs w:val="20"/>
        </w:rPr>
        <w:tab/>
      </w:r>
      <w:r w:rsidR="0087184C" w:rsidRPr="00F73696">
        <w:rPr>
          <w:rFonts w:cstheme="minorHAnsi"/>
          <w:sz w:val="20"/>
          <w:szCs w:val="20"/>
        </w:rPr>
        <w:t>15</w:t>
      </w:r>
      <w:r w:rsidR="00943E31" w:rsidRPr="00F73696">
        <w:rPr>
          <w:rFonts w:cstheme="minorHAnsi"/>
          <w:sz w:val="20"/>
          <w:szCs w:val="20"/>
        </w:rPr>
        <w:t>%</w:t>
      </w:r>
    </w:p>
    <w:p w:rsidR="00943E31" w:rsidRPr="00F73696" w:rsidRDefault="00DB5206" w:rsidP="00943E31">
      <w:pPr>
        <w:tabs>
          <w:tab w:val="center" w:pos="5040"/>
        </w:tabs>
        <w:spacing w:after="0"/>
        <w:ind w:left="1440"/>
        <w:rPr>
          <w:rFonts w:cstheme="minorHAnsi"/>
          <w:sz w:val="20"/>
          <w:szCs w:val="20"/>
        </w:rPr>
      </w:pPr>
      <w:r w:rsidRPr="00F73696">
        <w:rPr>
          <w:rFonts w:cstheme="minorHAnsi"/>
          <w:sz w:val="20"/>
          <w:szCs w:val="20"/>
        </w:rPr>
        <w:t>Final exam</w:t>
      </w:r>
      <w:r w:rsidR="00943E31" w:rsidRPr="00F73696">
        <w:rPr>
          <w:rFonts w:cstheme="minorHAnsi"/>
          <w:sz w:val="20"/>
          <w:szCs w:val="20"/>
        </w:rPr>
        <w:tab/>
      </w:r>
      <w:r w:rsidR="00873779" w:rsidRPr="00F73696">
        <w:rPr>
          <w:rFonts w:cstheme="minorHAnsi"/>
          <w:sz w:val="20"/>
          <w:szCs w:val="20"/>
        </w:rPr>
        <w:t>15</w:t>
      </w:r>
      <w:r w:rsidR="00943E31" w:rsidRPr="00F73696">
        <w:rPr>
          <w:rFonts w:cstheme="minorHAnsi"/>
          <w:sz w:val="20"/>
          <w:szCs w:val="20"/>
        </w:rPr>
        <w:t>%</w:t>
      </w:r>
    </w:p>
    <w:p w:rsidR="00B52F4C" w:rsidRPr="00F73696" w:rsidRDefault="00D011D4" w:rsidP="0087184C">
      <w:pPr>
        <w:tabs>
          <w:tab w:val="center" w:pos="5040"/>
        </w:tabs>
        <w:spacing w:after="0"/>
        <w:ind w:left="1440"/>
        <w:rPr>
          <w:rFonts w:cstheme="minorHAnsi"/>
          <w:sz w:val="20"/>
          <w:szCs w:val="20"/>
        </w:rPr>
      </w:pPr>
      <w:r w:rsidRPr="00F73696">
        <w:rPr>
          <w:noProof/>
          <w:sz w:val="20"/>
          <w:szCs w:val="20"/>
        </w:rPr>
        <mc:AlternateContent>
          <mc:Choice Requires="wps">
            <w:drawing>
              <wp:anchor distT="0" distB="0" distL="114300" distR="114300" simplePos="0" relativeHeight="251684864" behindDoc="0" locked="0" layoutInCell="1" allowOverlap="1" wp14:anchorId="031CB9FA" wp14:editId="00175602">
                <wp:simplePos x="0" y="0"/>
                <wp:positionH relativeFrom="column">
                  <wp:posOffset>4962525</wp:posOffset>
                </wp:positionH>
                <wp:positionV relativeFrom="paragraph">
                  <wp:posOffset>160020</wp:posOffset>
                </wp:positionV>
                <wp:extent cx="1924050" cy="1762125"/>
                <wp:effectExtent l="0" t="0" r="1905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762125"/>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 xml:space="preserve">Faculty set their own policies on all sorts of things like participation, late penalties, etc.    Never assume that the policy in one class is followed in others. </w:t>
                            </w:r>
                            <w:proofErr w:type="gramStart"/>
                            <w:r w:rsidRPr="008113A6">
                              <w:rPr>
                                <w:i/>
                                <w:sz w:val="20"/>
                                <w:szCs w:val="20"/>
                              </w:rPr>
                              <w:t>Nervous about participation?</w:t>
                            </w:r>
                            <w:proofErr w:type="gramEnd"/>
                            <w:r w:rsidRPr="008113A6">
                              <w:rPr>
                                <w:i/>
                                <w:sz w:val="20"/>
                                <w:szCs w:val="20"/>
                              </w:rPr>
                              <w:t xml:space="preserve"> Have a good reason for an extension?  Talk to the faculty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90.75pt;margin-top:12.6pt;width:151.5pt;height:13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" strokecolor="black [3213]" strokeweight="1.5pt">
                <v:textbox>
                  <w:txbxContent>
                    <w:p w:rsidR="00617157" w:rsidRPr="008113A6" w:rsidRDefault="00617157">
                      <w:pPr>
                        <w:rPr>
                          <w:i/>
                          <w:sz w:val="20"/>
                          <w:szCs w:val="20"/>
                        </w:rPr>
                      </w:pPr>
                      <w:r w:rsidRPr="008113A6">
                        <w:rPr>
                          <w:i/>
                          <w:sz w:val="20"/>
                          <w:szCs w:val="20"/>
                        </w:rPr>
                        <w:t xml:space="preserve">Faculty set their own policies on all sorts of things like participation, late penalties, etc.    Never assume that the policy in one class is followed in others. </w:t>
                      </w:r>
                      <w:proofErr w:type="gramStart"/>
                      <w:r w:rsidRPr="008113A6">
                        <w:rPr>
                          <w:i/>
                          <w:sz w:val="20"/>
                          <w:szCs w:val="20"/>
                        </w:rPr>
                        <w:t>Nervous about participation?</w:t>
                      </w:r>
                      <w:proofErr w:type="gramEnd"/>
                      <w:r w:rsidRPr="008113A6">
                        <w:rPr>
                          <w:i/>
                          <w:sz w:val="20"/>
                          <w:szCs w:val="20"/>
                        </w:rPr>
                        <w:t xml:space="preserve"> Have a good reason for an extension?  Talk to the faculty member.</w:t>
                      </w:r>
                    </w:p>
                  </w:txbxContent>
                </v:textbox>
              </v:shape>
            </w:pict>
          </mc:Fallback>
        </mc:AlternateContent>
      </w:r>
      <w:r w:rsidR="00DB5206" w:rsidRPr="00F73696">
        <w:rPr>
          <w:rFonts w:cstheme="minorHAnsi"/>
          <w:sz w:val="20"/>
          <w:szCs w:val="20"/>
        </w:rPr>
        <w:t>Participation</w:t>
      </w:r>
      <w:r w:rsidR="00121682" w:rsidRPr="00F73696">
        <w:rPr>
          <w:rFonts w:cstheme="minorHAnsi"/>
          <w:sz w:val="20"/>
          <w:szCs w:val="20"/>
        </w:rPr>
        <w:t xml:space="preserve"> &amp; reading quizzes</w:t>
      </w:r>
      <w:r w:rsidR="00943E31" w:rsidRPr="00F73696">
        <w:rPr>
          <w:rFonts w:cstheme="minorHAnsi"/>
          <w:sz w:val="20"/>
          <w:szCs w:val="20"/>
        </w:rPr>
        <w:tab/>
        <w:t>1</w:t>
      </w:r>
      <w:r w:rsidR="00121682" w:rsidRPr="00F73696">
        <w:rPr>
          <w:rFonts w:cstheme="minorHAnsi"/>
          <w:sz w:val="20"/>
          <w:szCs w:val="20"/>
        </w:rPr>
        <w:t>5</w:t>
      </w:r>
      <w:r w:rsidR="00943E31" w:rsidRPr="00F73696">
        <w:rPr>
          <w:rFonts w:cstheme="minorHAnsi"/>
          <w:sz w:val="20"/>
          <w:szCs w:val="20"/>
        </w:rPr>
        <w:t>%</w:t>
      </w:r>
    </w:p>
    <w:p w:rsidR="00084051" w:rsidRPr="00F73696" w:rsidRDefault="00084051" w:rsidP="00943E31">
      <w:pPr>
        <w:spacing w:after="0"/>
        <w:rPr>
          <w:rFonts w:cstheme="minorHAnsi"/>
          <w:sz w:val="20"/>
          <w:szCs w:val="20"/>
        </w:rPr>
      </w:pPr>
    </w:p>
    <w:p w:rsidR="00943E31" w:rsidRPr="00F73696" w:rsidRDefault="00E07A4C" w:rsidP="00943E31">
      <w:pPr>
        <w:spacing w:after="0"/>
        <w:rPr>
          <w:rFonts w:cstheme="minorHAnsi"/>
          <w:sz w:val="20"/>
          <w:szCs w:val="20"/>
        </w:rPr>
      </w:pPr>
      <w:r w:rsidRPr="00F73696">
        <w:rPr>
          <w:rFonts w:cstheme="minorHAnsi"/>
          <w:b/>
          <w:i/>
          <w:sz w:val="20"/>
          <w:szCs w:val="20"/>
        </w:rPr>
        <w:t>Participation</w:t>
      </w:r>
    </w:p>
    <w:p w:rsidR="00943E31" w:rsidRPr="00F73696" w:rsidRDefault="00EC3028" w:rsidP="00943E31">
      <w:pPr>
        <w:spacing w:after="0"/>
        <w:rPr>
          <w:rFonts w:cstheme="minorHAnsi"/>
          <w:sz w:val="20"/>
          <w:szCs w:val="20"/>
        </w:rPr>
      </w:pPr>
      <w:r w:rsidRPr="00F73696">
        <w:rPr>
          <w:rFonts w:cstheme="minorHAnsi"/>
          <w:sz w:val="20"/>
          <w:szCs w:val="20"/>
        </w:rPr>
        <w:t>A</w:t>
      </w:r>
      <w:r w:rsidR="00E07A4C" w:rsidRPr="00F73696">
        <w:rPr>
          <w:rFonts w:cstheme="minorHAnsi"/>
          <w:sz w:val="20"/>
          <w:szCs w:val="20"/>
        </w:rPr>
        <w:t>rrive to class on time and prepared to discuss the day’s topic</w:t>
      </w:r>
      <w:r w:rsidRPr="00F73696">
        <w:rPr>
          <w:rFonts w:cstheme="minorHAnsi"/>
          <w:sz w:val="20"/>
          <w:szCs w:val="20"/>
        </w:rPr>
        <w:t>. . . Participation grades are based on . . .</w:t>
      </w:r>
    </w:p>
    <w:p w:rsidR="0087184C" w:rsidRPr="00F73696" w:rsidRDefault="0087184C" w:rsidP="00943E31">
      <w:pPr>
        <w:spacing w:after="0"/>
        <w:rPr>
          <w:rFonts w:cstheme="minorHAnsi"/>
          <w:sz w:val="20"/>
          <w:szCs w:val="20"/>
        </w:rPr>
      </w:pPr>
    </w:p>
    <w:p w:rsidR="009D6E03" w:rsidRPr="00F73696" w:rsidRDefault="00D011D4" w:rsidP="00943E31">
      <w:pPr>
        <w:spacing w:after="0"/>
        <w:rPr>
          <w:rFonts w:cstheme="minorHAnsi"/>
          <w:b/>
          <w:sz w:val="20"/>
          <w:szCs w:val="20"/>
        </w:rPr>
      </w:pPr>
      <w:r w:rsidRPr="00F73696">
        <w:rPr>
          <w:noProof/>
          <w:sz w:val="20"/>
          <w:szCs w:val="20"/>
        </w:rPr>
        <mc:AlternateContent>
          <mc:Choice Requires="wps">
            <w:drawing>
              <wp:anchor distT="0" distB="0" distL="114300" distR="114300" simplePos="0" relativeHeight="251707392" behindDoc="0" locked="0" layoutInCell="1" allowOverlap="1" wp14:anchorId="06582101" wp14:editId="7DF6CA8C">
                <wp:simplePos x="0" y="0"/>
                <wp:positionH relativeFrom="column">
                  <wp:posOffset>4520565</wp:posOffset>
                </wp:positionH>
                <wp:positionV relativeFrom="paragraph">
                  <wp:posOffset>-6350</wp:posOffset>
                </wp:positionV>
                <wp:extent cx="389890" cy="0"/>
                <wp:effectExtent l="38100" t="76200" r="0" b="114300"/>
                <wp:wrapNone/>
                <wp:docPr id="288" name="Straight Arrow Connector 288"/>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8" o:spid="_x0000_s1026" type="#_x0000_t32" style="position:absolute;margin-left:355.95pt;margin-top:-.5pt;width:30.7pt;height: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" strokecolor="black [3040]" strokeweight="1.5pt">
                <v:stroke endarrow="open"/>
              </v:shape>
            </w:pict>
          </mc:Fallback>
        </mc:AlternateContent>
      </w:r>
      <w:r w:rsidR="009D6E03" w:rsidRPr="00F73696">
        <w:rPr>
          <w:rFonts w:cstheme="minorHAnsi"/>
          <w:b/>
          <w:i/>
          <w:sz w:val="20"/>
          <w:szCs w:val="20"/>
        </w:rPr>
        <w:t>Late Assignments</w:t>
      </w:r>
    </w:p>
    <w:p w:rsidR="009D6E03" w:rsidRPr="00F73696" w:rsidRDefault="0087184C" w:rsidP="00943E31">
      <w:pPr>
        <w:spacing w:after="0"/>
        <w:rPr>
          <w:rFonts w:cstheme="minorHAnsi"/>
          <w:sz w:val="20"/>
          <w:szCs w:val="20"/>
        </w:rPr>
      </w:pPr>
      <w:r w:rsidRPr="00F73696">
        <w:rPr>
          <w:rFonts w:cstheme="minorHAnsi"/>
          <w:sz w:val="20"/>
          <w:szCs w:val="20"/>
        </w:rPr>
        <w:t>Late a</w:t>
      </w:r>
      <w:r w:rsidR="009D6E03" w:rsidRPr="00F73696">
        <w:rPr>
          <w:rFonts w:cstheme="minorHAnsi"/>
          <w:sz w:val="20"/>
          <w:szCs w:val="20"/>
        </w:rPr>
        <w:t xml:space="preserve">ssignments will lose 10% per </w:t>
      </w:r>
      <w:r w:rsidRPr="00F73696">
        <w:rPr>
          <w:rFonts w:cstheme="minorHAnsi"/>
          <w:sz w:val="20"/>
          <w:szCs w:val="20"/>
        </w:rPr>
        <w:t>. . .</w:t>
      </w:r>
    </w:p>
    <w:p w:rsidR="009D6E03" w:rsidRPr="00F73696" w:rsidRDefault="009D6E03" w:rsidP="00943E31">
      <w:pPr>
        <w:spacing w:after="0"/>
        <w:rPr>
          <w:rFonts w:cstheme="minorHAnsi"/>
          <w:sz w:val="20"/>
          <w:szCs w:val="20"/>
        </w:rPr>
      </w:pPr>
    </w:p>
    <w:p w:rsidR="004637DE" w:rsidRPr="00F73696" w:rsidRDefault="004637DE" w:rsidP="004637DE">
      <w:pPr>
        <w:tabs>
          <w:tab w:val="left" w:pos="0"/>
          <w:tab w:val="center" w:pos="4680"/>
          <w:tab w:val="left" w:pos="5040"/>
          <w:tab w:val="left" w:pos="5760"/>
          <w:tab w:val="left" w:pos="6480"/>
          <w:tab w:val="left" w:pos="7200"/>
          <w:tab w:val="left" w:pos="7920"/>
          <w:tab w:val="left" w:pos="8640"/>
          <w:tab w:val="left" w:pos="9360"/>
        </w:tabs>
        <w:spacing w:after="0"/>
        <w:rPr>
          <w:rFonts w:cstheme="minorHAnsi"/>
          <w:bCs/>
          <w:iCs/>
          <w:sz w:val="20"/>
          <w:szCs w:val="20"/>
        </w:rPr>
      </w:pPr>
      <w:r w:rsidRPr="00F73696">
        <w:rPr>
          <w:rFonts w:cstheme="minorHAnsi"/>
          <w:b/>
          <w:bCs/>
          <w:iCs/>
          <w:sz w:val="20"/>
          <w:szCs w:val="20"/>
        </w:rPr>
        <w:t>The Writing Center:</w:t>
      </w:r>
    </w:p>
    <w:p w:rsidR="004637DE" w:rsidRPr="00F73696" w:rsidRDefault="004637DE" w:rsidP="004637DE">
      <w:pPr>
        <w:spacing w:after="0"/>
        <w:ind w:right="72"/>
        <w:rPr>
          <w:rFonts w:cstheme="minorHAnsi"/>
          <w:b/>
          <w:bCs/>
          <w:spacing w:val="-1"/>
          <w:sz w:val="20"/>
          <w:szCs w:val="20"/>
        </w:rPr>
      </w:pPr>
      <w:r w:rsidRPr="00F73696">
        <w:rPr>
          <w:rFonts w:cstheme="minorHAnsi"/>
          <w:sz w:val="20"/>
          <w:szCs w:val="20"/>
        </w:rPr>
        <w:t>The Wr</w:t>
      </w:r>
      <w:r w:rsidR="0087184C" w:rsidRPr="00F73696">
        <w:rPr>
          <w:rFonts w:cstheme="minorHAnsi"/>
          <w:sz w:val="20"/>
          <w:szCs w:val="20"/>
        </w:rPr>
        <w:t xml:space="preserve">iting Center @ Roanoke College is located in </w:t>
      </w:r>
      <w:proofErr w:type="spellStart"/>
      <w:r w:rsidR="0087184C" w:rsidRPr="00F73696">
        <w:rPr>
          <w:rFonts w:cstheme="minorHAnsi"/>
          <w:sz w:val="20"/>
          <w:szCs w:val="20"/>
        </w:rPr>
        <w:t>Fintel</w:t>
      </w:r>
      <w:proofErr w:type="spellEnd"/>
      <w:r w:rsidR="0087184C" w:rsidRPr="00F73696">
        <w:rPr>
          <w:rFonts w:cstheme="minorHAnsi"/>
          <w:sz w:val="20"/>
          <w:szCs w:val="20"/>
        </w:rPr>
        <w:t xml:space="preserve"> Library . . .</w:t>
      </w:r>
    </w:p>
    <w:p w:rsidR="00076132" w:rsidRPr="00F73696" w:rsidRDefault="00076132" w:rsidP="003C0E3B">
      <w:pPr>
        <w:spacing w:after="0"/>
        <w:rPr>
          <w:rFonts w:cstheme="minorHAnsi"/>
          <w:b/>
          <w:sz w:val="20"/>
          <w:szCs w:val="20"/>
        </w:rPr>
      </w:pPr>
    </w:p>
    <w:p w:rsidR="003C0E3B" w:rsidRPr="00F73696" w:rsidRDefault="00C83824" w:rsidP="003C0E3B">
      <w:pPr>
        <w:spacing w:after="0"/>
        <w:rPr>
          <w:rFonts w:cstheme="minorHAnsi"/>
          <w:sz w:val="20"/>
          <w:szCs w:val="20"/>
        </w:rPr>
      </w:pPr>
      <w:r w:rsidRPr="00F73696">
        <w:rPr>
          <w:noProof/>
          <w:sz w:val="20"/>
          <w:szCs w:val="20"/>
        </w:rPr>
        <mc:AlternateContent>
          <mc:Choice Requires="wps">
            <w:drawing>
              <wp:anchor distT="0" distB="0" distL="114300" distR="114300" simplePos="0" relativeHeight="251710464" behindDoc="0" locked="0" layoutInCell="1" allowOverlap="1" wp14:anchorId="7B641874" wp14:editId="4A0B1EB0">
                <wp:simplePos x="0" y="0"/>
                <wp:positionH relativeFrom="column">
                  <wp:posOffset>4962525</wp:posOffset>
                </wp:positionH>
                <wp:positionV relativeFrom="paragraph">
                  <wp:posOffset>1905</wp:posOffset>
                </wp:positionV>
                <wp:extent cx="1924050" cy="2971800"/>
                <wp:effectExtent l="0" t="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2971800"/>
                        </a:xfrm>
                        <a:prstGeom prst="rect">
                          <a:avLst/>
                        </a:prstGeom>
                        <a:solidFill>
                          <a:srgbClr val="FFFFFF"/>
                        </a:solidFill>
                        <a:ln w="19050">
                          <a:solidFill>
                            <a:schemeClr val="tx1"/>
                          </a:solidFill>
                          <a:miter lim="800000"/>
                          <a:headEnd/>
                          <a:tailEnd/>
                        </a:ln>
                      </wps:spPr>
                      <wps:txbx>
                        <w:txbxContent>
                          <w:p w:rsidR="00617157" w:rsidRPr="008113A6" w:rsidRDefault="00617157">
                            <w:pPr>
                              <w:rPr>
                                <w:i/>
                                <w:sz w:val="20"/>
                                <w:szCs w:val="20"/>
                              </w:rPr>
                            </w:pPr>
                            <w:r w:rsidRPr="008113A6">
                              <w:rPr>
                                <w:i/>
                                <w:sz w:val="20"/>
                                <w:szCs w:val="20"/>
                              </w:rPr>
                              <w:t xml:space="preserve">Pay attention to the schedule provided.  This may be your only notice of an upcoming test, reading assignment, or paper deadline.  </w:t>
                            </w:r>
                            <w:proofErr w:type="gramStart"/>
                            <w:r w:rsidRPr="008113A6">
                              <w:rPr>
                                <w:i/>
                                <w:sz w:val="20"/>
                                <w:szCs w:val="20"/>
                              </w:rPr>
                              <w:t>Faculty are</w:t>
                            </w:r>
                            <w:proofErr w:type="gramEnd"/>
                            <w:r w:rsidRPr="008113A6">
                              <w:rPr>
                                <w:i/>
                                <w:sz w:val="20"/>
                                <w:szCs w:val="20"/>
                              </w:rPr>
                              <w:t xml:space="preserve"> not required to allow you to make up missed work. </w:t>
                            </w:r>
                            <w:proofErr w:type="gramStart"/>
                            <w:r w:rsidRPr="008113A6">
                              <w:rPr>
                                <w:i/>
                                <w:sz w:val="20"/>
                                <w:szCs w:val="20"/>
                              </w:rPr>
                              <w:t>Faculty expect</w:t>
                            </w:r>
                            <w:proofErr w:type="gramEnd"/>
                            <w:r w:rsidRPr="008113A6">
                              <w:rPr>
                                <w:i/>
                                <w:sz w:val="20"/>
                                <w:szCs w:val="20"/>
                              </w:rPr>
                              <w:t xml:space="preserve"> students to </w:t>
                            </w:r>
                            <w:r w:rsidRPr="008113A6">
                              <w:rPr>
                                <w:i/>
                                <w:sz w:val="20"/>
                                <w:szCs w:val="20"/>
                                <w:u w:val="single"/>
                              </w:rPr>
                              <w:t>read before class</w:t>
                            </w:r>
                            <w:r w:rsidRPr="008113A6">
                              <w:rPr>
                                <w:i/>
                                <w:sz w:val="20"/>
                                <w:szCs w:val="20"/>
                              </w:rPr>
                              <w:t xml:space="preserve"> and be prepared to discuss.  You are responsible for everything on the schedule. Faculty may need to modify the schedule for many reasons.  Students are responsible for any changes announced in class or sent by email.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90.75pt;margin-top:.15pt;width:151.5pt;height:23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" strokecolor="black [3213]" strokeweight="1.5pt">
                <v:textbox>
                  <w:txbxContent>
                    <w:p w:rsidR="00617157" w:rsidRPr="008113A6" w:rsidRDefault="00617157">
                      <w:pPr>
                        <w:rPr>
                          <w:i/>
                          <w:sz w:val="20"/>
                          <w:szCs w:val="20"/>
                        </w:rPr>
                      </w:pPr>
                      <w:r w:rsidRPr="008113A6">
                        <w:rPr>
                          <w:i/>
                          <w:sz w:val="20"/>
                          <w:szCs w:val="20"/>
                        </w:rPr>
                        <w:t xml:space="preserve">Pay attention to the schedule provided.  This may be your only notice of an upcoming test, reading assignment, or paper deadline.  </w:t>
                      </w:r>
                      <w:proofErr w:type="gramStart"/>
                      <w:r w:rsidRPr="008113A6">
                        <w:rPr>
                          <w:i/>
                          <w:sz w:val="20"/>
                          <w:szCs w:val="20"/>
                        </w:rPr>
                        <w:t>Faculty are</w:t>
                      </w:r>
                      <w:proofErr w:type="gramEnd"/>
                      <w:r w:rsidRPr="008113A6">
                        <w:rPr>
                          <w:i/>
                          <w:sz w:val="20"/>
                          <w:szCs w:val="20"/>
                        </w:rPr>
                        <w:t xml:space="preserve"> not required to allow you to make up missed work. </w:t>
                      </w:r>
                      <w:proofErr w:type="gramStart"/>
                      <w:r w:rsidRPr="008113A6">
                        <w:rPr>
                          <w:i/>
                          <w:sz w:val="20"/>
                          <w:szCs w:val="20"/>
                        </w:rPr>
                        <w:t>Faculty expect</w:t>
                      </w:r>
                      <w:proofErr w:type="gramEnd"/>
                      <w:r w:rsidRPr="008113A6">
                        <w:rPr>
                          <w:i/>
                          <w:sz w:val="20"/>
                          <w:szCs w:val="20"/>
                        </w:rPr>
                        <w:t xml:space="preserve"> students to </w:t>
                      </w:r>
                      <w:r w:rsidRPr="008113A6">
                        <w:rPr>
                          <w:i/>
                          <w:sz w:val="20"/>
                          <w:szCs w:val="20"/>
                          <w:u w:val="single"/>
                        </w:rPr>
                        <w:t>read before class</w:t>
                      </w:r>
                      <w:r w:rsidRPr="008113A6">
                        <w:rPr>
                          <w:i/>
                          <w:sz w:val="20"/>
                          <w:szCs w:val="20"/>
                        </w:rPr>
                        <w:t xml:space="preserve"> and be prepared to discuss.  You are responsible for everything on the schedule. Faculty may need to modify the schedule for many reasons.  Students are responsible for any changes announced in class or sent by email.  </w:t>
                      </w:r>
                    </w:p>
                  </w:txbxContent>
                </v:textbox>
              </v:shape>
            </w:pict>
          </mc:Fallback>
        </mc:AlternateContent>
      </w:r>
      <w:r w:rsidR="003C0E3B" w:rsidRPr="00F73696">
        <w:rPr>
          <w:rFonts w:cstheme="minorHAnsi"/>
          <w:b/>
          <w:sz w:val="20"/>
          <w:szCs w:val="20"/>
        </w:rPr>
        <w:t>Office of Disability Support Services</w:t>
      </w:r>
    </w:p>
    <w:p w:rsidR="003C0E3B" w:rsidRPr="00F73696" w:rsidRDefault="003C0E3B" w:rsidP="003C0E3B">
      <w:pPr>
        <w:rPr>
          <w:rFonts w:cstheme="minorHAnsi"/>
          <w:b/>
          <w:sz w:val="20"/>
          <w:szCs w:val="20"/>
        </w:rPr>
      </w:pPr>
      <w:r w:rsidRPr="00F73696">
        <w:rPr>
          <w:rFonts w:cstheme="minorHAnsi"/>
          <w:sz w:val="20"/>
          <w:szCs w:val="20"/>
        </w:rPr>
        <w:t xml:space="preserve">I am happy to make accommodations for students with documented learning or physical disabilities. </w:t>
      </w:r>
      <w:r w:rsidR="00C25F9E" w:rsidRPr="00F73696">
        <w:rPr>
          <w:rFonts w:cstheme="minorHAnsi"/>
          <w:sz w:val="20"/>
          <w:szCs w:val="20"/>
        </w:rPr>
        <w:t>. . .</w:t>
      </w:r>
    </w:p>
    <w:p w:rsidR="00EC3028" w:rsidRPr="00F73696" w:rsidRDefault="00EC3028" w:rsidP="00EC3028">
      <w:pPr>
        <w:spacing w:after="0" w:line="240" w:lineRule="auto"/>
        <w:rPr>
          <w:rFonts w:eastAsia="Times New Roman" w:cstheme="minorHAnsi"/>
          <w:b/>
          <w:sz w:val="20"/>
          <w:szCs w:val="20"/>
          <w:u w:val="single"/>
        </w:rPr>
      </w:pPr>
      <w:r w:rsidRPr="00F73696">
        <w:rPr>
          <w:rFonts w:eastAsia="Times New Roman" w:cstheme="minorHAnsi"/>
          <w:b/>
          <w:sz w:val="20"/>
          <w:szCs w:val="20"/>
          <w:u w:val="single"/>
        </w:rPr>
        <w:t>Class Schedule</w:t>
      </w:r>
    </w:p>
    <w:p w:rsidR="00EC3028" w:rsidRPr="00F73696" w:rsidRDefault="00EC3028" w:rsidP="00EC3028">
      <w:pPr>
        <w:spacing w:after="0" w:line="240" w:lineRule="auto"/>
        <w:ind w:left="720" w:hanging="720"/>
        <w:rPr>
          <w:rFonts w:eastAsia="Times New Roman" w:cstheme="minorHAnsi"/>
          <w:sz w:val="20"/>
          <w:szCs w:val="20"/>
        </w:rPr>
      </w:pPr>
    </w:p>
    <w:p w:rsidR="00EC3028" w:rsidRPr="00F73696" w:rsidRDefault="00D011D4" w:rsidP="00636DFF">
      <w:pPr>
        <w:spacing w:after="0" w:line="240" w:lineRule="auto"/>
        <w:rPr>
          <w:rFonts w:eastAsia="Times New Roman" w:cstheme="minorHAnsi"/>
          <w:sz w:val="20"/>
          <w:szCs w:val="20"/>
        </w:rPr>
      </w:pPr>
      <w:r w:rsidRPr="00F73696">
        <w:rPr>
          <w:noProof/>
          <w:sz w:val="20"/>
          <w:szCs w:val="20"/>
        </w:rPr>
        <mc:AlternateContent>
          <mc:Choice Requires="wps">
            <w:drawing>
              <wp:anchor distT="0" distB="0" distL="114300" distR="114300" simplePos="0" relativeHeight="251709440" behindDoc="0" locked="0" layoutInCell="1" allowOverlap="1" wp14:anchorId="6B3D9403" wp14:editId="34642E6A">
                <wp:simplePos x="0" y="0"/>
                <wp:positionH relativeFrom="column">
                  <wp:posOffset>4521200</wp:posOffset>
                </wp:positionH>
                <wp:positionV relativeFrom="paragraph">
                  <wp:posOffset>125730</wp:posOffset>
                </wp:positionV>
                <wp:extent cx="389890" cy="0"/>
                <wp:effectExtent l="38100" t="76200" r="0" b="114300"/>
                <wp:wrapNone/>
                <wp:docPr id="289" name="Straight Arrow Connector 289"/>
                <wp:cNvGraphicFramePr/>
                <a:graphic xmlns:a="http://schemas.openxmlformats.org/drawingml/2006/main">
                  <a:graphicData uri="http://schemas.microsoft.com/office/word/2010/wordprocessingShape">
                    <wps:wsp>
                      <wps:cNvCnPr/>
                      <wps:spPr>
                        <a:xfrm flipH="1">
                          <a:off x="0" y="0"/>
                          <a:ext cx="38989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89" o:spid="_x0000_s1026" type="#_x0000_t32" style="position:absolute;margin-left:356pt;margin-top:9.9pt;width:30.7pt;height:0;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" strokecolor="black [3040]" strokeweight="1.5pt">
                <v:stroke endarrow="open"/>
              </v:shape>
            </w:pict>
          </mc:Fallback>
        </mc:AlternateContent>
      </w:r>
      <w:r w:rsidR="00EC3028" w:rsidRPr="00F73696">
        <w:rPr>
          <w:rFonts w:eastAsia="Times New Roman" w:cstheme="minorHAnsi"/>
          <w:sz w:val="20"/>
          <w:szCs w:val="20"/>
          <w:u w:val="single"/>
        </w:rPr>
        <w:t>Date</w:t>
      </w:r>
      <w:r w:rsidR="00EC3028" w:rsidRPr="00F73696">
        <w:rPr>
          <w:rFonts w:eastAsia="Times New Roman" w:cstheme="minorHAnsi"/>
          <w:sz w:val="20"/>
          <w:szCs w:val="20"/>
        </w:rPr>
        <w:tab/>
      </w:r>
      <w:r w:rsidR="00EC3028" w:rsidRPr="00F73696">
        <w:rPr>
          <w:rFonts w:eastAsia="Times New Roman" w:cstheme="minorHAnsi"/>
          <w:sz w:val="20"/>
          <w:szCs w:val="20"/>
        </w:rPr>
        <w:tab/>
      </w:r>
      <w:r w:rsidR="00EC3028" w:rsidRPr="00F73696">
        <w:rPr>
          <w:rFonts w:eastAsia="Times New Roman" w:cstheme="minorHAnsi"/>
          <w:sz w:val="20"/>
          <w:szCs w:val="20"/>
          <w:u w:val="single"/>
        </w:rPr>
        <w:t>Class</w:t>
      </w:r>
      <w:r w:rsidR="00EC3028" w:rsidRPr="00F73696">
        <w:rPr>
          <w:rFonts w:eastAsia="Times New Roman" w:cstheme="minorHAnsi"/>
          <w:sz w:val="20"/>
          <w:szCs w:val="20"/>
        </w:rPr>
        <w:tab/>
      </w:r>
      <w:r w:rsidR="00EC3028" w:rsidRPr="00F73696">
        <w:rPr>
          <w:rFonts w:eastAsia="Times New Roman" w:cstheme="minorHAnsi"/>
          <w:sz w:val="20"/>
          <w:szCs w:val="20"/>
        </w:rPr>
        <w:tab/>
      </w:r>
      <w:r w:rsidR="00EC3028" w:rsidRPr="00F73696">
        <w:rPr>
          <w:rFonts w:eastAsia="Times New Roman" w:cstheme="minorHAnsi"/>
          <w:sz w:val="20"/>
          <w:szCs w:val="20"/>
        </w:rPr>
        <w:tab/>
      </w:r>
      <w:r w:rsidR="00EC3028" w:rsidRPr="00F73696">
        <w:rPr>
          <w:rFonts w:eastAsia="Times New Roman" w:cstheme="minorHAnsi"/>
          <w:sz w:val="20"/>
          <w:szCs w:val="20"/>
        </w:rPr>
        <w:tab/>
      </w:r>
      <w:r w:rsidR="00EC3028" w:rsidRPr="00F73696">
        <w:rPr>
          <w:rFonts w:eastAsia="Times New Roman" w:cstheme="minorHAnsi"/>
          <w:sz w:val="20"/>
          <w:szCs w:val="20"/>
        </w:rPr>
        <w:tab/>
      </w:r>
      <w:r w:rsidR="00EC3028" w:rsidRPr="00F73696">
        <w:rPr>
          <w:rFonts w:eastAsia="Times New Roman" w:cstheme="minorHAnsi"/>
          <w:sz w:val="20"/>
          <w:szCs w:val="20"/>
          <w:u w:val="single"/>
        </w:rPr>
        <w:t>Assignment for Class</w:t>
      </w:r>
    </w:p>
    <w:p w:rsidR="00EC3028" w:rsidRPr="00F73696" w:rsidRDefault="00EC3028" w:rsidP="00636DFF">
      <w:pPr>
        <w:spacing w:after="0" w:line="240" w:lineRule="auto"/>
        <w:rPr>
          <w:rFonts w:eastAsia="Times New Roman" w:cstheme="minorHAnsi"/>
          <w:sz w:val="20"/>
          <w:szCs w:val="20"/>
        </w:rPr>
      </w:pPr>
    </w:p>
    <w:p w:rsidR="00EC3028" w:rsidRPr="00F73696" w:rsidRDefault="00EC3028" w:rsidP="00636DFF">
      <w:pPr>
        <w:spacing w:after="0" w:line="240" w:lineRule="auto"/>
        <w:rPr>
          <w:rFonts w:eastAsia="Times New Roman" w:cstheme="minorHAnsi"/>
          <w:sz w:val="20"/>
          <w:szCs w:val="20"/>
        </w:rPr>
      </w:pPr>
      <w:r w:rsidRPr="00F73696">
        <w:rPr>
          <w:rFonts w:eastAsia="Times New Roman" w:cstheme="minorHAnsi"/>
          <w:sz w:val="20"/>
          <w:szCs w:val="20"/>
        </w:rPr>
        <w:t>Aug. 31</w:t>
      </w:r>
      <w:r w:rsidR="00121682" w:rsidRPr="00F73696">
        <w:rPr>
          <w:rFonts w:eastAsia="Times New Roman" w:cstheme="minorHAnsi"/>
          <w:sz w:val="20"/>
          <w:szCs w:val="20"/>
        </w:rPr>
        <w:tab/>
      </w:r>
      <w:r w:rsidRPr="00F73696">
        <w:rPr>
          <w:rFonts w:eastAsia="Times New Roman" w:cstheme="minorHAnsi"/>
          <w:sz w:val="20"/>
          <w:szCs w:val="20"/>
        </w:rPr>
        <w:tab/>
        <w:t>Introduction to class;</w:t>
      </w:r>
      <w:r w:rsidRPr="00F73696">
        <w:rPr>
          <w:rFonts w:eastAsia="Times New Roman" w:cstheme="minorHAnsi"/>
          <w:sz w:val="20"/>
          <w:szCs w:val="20"/>
        </w:rPr>
        <w:tab/>
      </w:r>
      <w:r w:rsidRPr="00F73696">
        <w:rPr>
          <w:rFonts w:eastAsia="Times New Roman" w:cstheme="minorHAnsi"/>
          <w:sz w:val="20"/>
          <w:szCs w:val="20"/>
        </w:rPr>
        <w:tab/>
      </w:r>
    </w:p>
    <w:p w:rsidR="00EC3028" w:rsidRPr="00F73696" w:rsidRDefault="00076132" w:rsidP="00636DFF">
      <w:pPr>
        <w:spacing w:after="0" w:line="240" w:lineRule="auto"/>
        <w:rPr>
          <w:rFonts w:eastAsia="Times New Roman" w:cstheme="minorHAnsi"/>
          <w:sz w:val="20"/>
          <w:szCs w:val="20"/>
        </w:rPr>
      </w:pPr>
      <w:r w:rsidRPr="00F73696">
        <w:rPr>
          <w:rFonts w:eastAsia="Times New Roman" w:cstheme="minorHAnsi"/>
          <w:sz w:val="20"/>
          <w:szCs w:val="20"/>
        </w:rPr>
        <w:tab/>
      </w:r>
      <w:r w:rsidRPr="00F73696">
        <w:rPr>
          <w:rFonts w:eastAsia="Times New Roman" w:cstheme="minorHAnsi"/>
          <w:sz w:val="20"/>
          <w:szCs w:val="20"/>
        </w:rPr>
        <w:tab/>
      </w:r>
      <w:r w:rsidR="00EC3028" w:rsidRPr="00F73696">
        <w:rPr>
          <w:rFonts w:eastAsia="Times New Roman" w:cstheme="minorHAnsi"/>
          <w:sz w:val="20"/>
          <w:szCs w:val="20"/>
        </w:rPr>
        <w:t xml:space="preserve">Writer’s </w:t>
      </w:r>
      <w:proofErr w:type="gramStart"/>
      <w:r w:rsidR="00EC3028" w:rsidRPr="00F73696">
        <w:rPr>
          <w:rFonts w:eastAsia="Times New Roman" w:cstheme="minorHAnsi"/>
          <w:sz w:val="20"/>
          <w:szCs w:val="20"/>
        </w:rPr>
        <w:t>Corner  (</w:t>
      </w:r>
      <w:proofErr w:type="gramEnd"/>
      <w:r w:rsidR="00EC3028" w:rsidRPr="00F73696">
        <w:rPr>
          <w:rFonts w:eastAsia="Times New Roman" w:cstheme="minorHAnsi"/>
          <w:sz w:val="20"/>
          <w:szCs w:val="20"/>
        </w:rPr>
        <w:t>overall structure)</w:t>
      </w:r>
    </w:p>
    <w:p w:rsidR="00EC3028" w:rsidRPr="00F73696" w:rsidRDefault="00EC3028" w:rsidP="00636DFF">
      <w:pPr>
        <w:spacing w:after="0" w:line="240" w:lineRule="auto"/>
        <w:rPr>
          <w:rFonts w:eastAsia="Times New Roman" w:cstheme="minorHAnsi"/>
          <w:sz w:val="20"/>
          <w:szCs w:val="20"/>
        </w:rPr>
      </w:pPr>
    </w:p>
    <w:p w:rsidR="00121682" w:rsidRPr="00F73696" w:rsidRDefault="00121682" w:rsidP="00636DFF">
      <w:pPr>
        <w:spacing w:after="0" w:line="240" w:lineRule="auto"/>
        <w:ind w:left="720" w:right="-360" w:hanging="720"/>
        <w:rPr>
          <w:rFonts w:eastAsia="Times New Roman" w:cstheme="minorHAnsi"/>
          <w:sz w:val="20"/>
          <w:szCs w:val="20"/>
        </w:rPr>
      </w:pPr>
      <w:r w:rsidRPr="00F73696">
        <w:rPr>
          <w:rFonts w:eastAsia="Times New Roman" w:cstheme="minorHAnsi"/>
          <w:sz w:val="20"/>
          <w:szCs w:val="20"/>
        </w:rPr>
        <w:t>Sept. 2</w:t>
      </w:r>
      <w:r w:rsidRPr="00F73696">
        <w:rPr>
          <w:rFonts w:eastAsia="Times New Roman" w:cstheme="minorHAnsi"/>
          <w:sz w:val="20"/>
          <w:szCs w:val="20"/>
        </w:rPr>
        <w:tab/>
      </w:r>
      <w:r w:rsidRPr="00F73696">
        <w:rPr>
          <w:rFonts w:eastAsia="Times New Roman" w:cstheme="minorHAnsi"/>
          <w:sz w:val="20"/>
          <w:szCs w:val="20"/>
        </w:rPr>
        <w:tab/>
        <w:t xml:space="preserve">Where is Appalachia? </w:t>
      </w:r>
      <w:r w:rsidRPr="00F73696">
        <w:rPr>
          <w:rFonts w:eastAsia="Times New Roman" w:cstheme="minorHAnsi"/>
          <w:sz w:val="20"/>
          <w:szCs w:val="20"/>
        </w:rPr>
        <w:tab/>
      </w:r>
      <w:r w:rsidRPr="00F73696">
        <w:rPr>
          <w:rFonts w:eastAsia="Times New Roman" w:cstheme="minorHAnsi"/>
          <w:sz w:val="20"/>
          <w:szCs w:val="20"/>
        </w:rPr>
        <w:tab/>
      </w:r>
      <w:r w:rsidRPr="00F73696">
        <w:rPr>
          <w:rFonts w:eastAsia="Times New Roman" w:cstheme="minorHAnsi"/>
          <w:sz w:val="20"/>
          <w:szCs w:val="20"/>
        </w:rPr>
        <w:tab/>
        <w:t xml:space="preserve">Writing assignment due; read </w:t>
      </w:r>
    </w:p>
    <w:p w:rsidR="002D147A" w:rsidRPr="00F73696" w:rsidRDefault="006F6A19" w:rsidP="00636DFF">
      <w:pPr>
        <w:spacing w:after="0" w:line="240" w:lineRule="auto"/>
        <w:ind w:left="4320" w:right="-360" w:firstLine="720"/>
        <w:rPr>
          <w:rFonts w:eastAsia="Times New Roman" w:cstheme="minorHAnsi"/>
          <w:sz w:val="20"/>
          <w:szCs w:val="20"/>
        </w:rPr>
      </w:pPr>
      <w:r>
        <w:rPr>
          <w:b/>
          <w:noProof/>
          <w:sz w:val="20"/>
          <w:szCs w:val="20"/>
        </w:rPr>
        <mc:AlternateContent>
          <mc:Choice Requires="wps">
            <w:drawing>
              <wp:anchor distT="0" distB="0" distL="114300" distR="114300" simplePos="0" relativeHeight="251722752" behindDoc="0" locked="0" layoutInCell="1" allowOverlap="1">
                <wp:simplePos x="0" y="0"/>
                <wp:positionH relativeFrom="column">
                  <wp:posOffset>752475</wp:posOffset>
                </wp:positionH>
                <wp:positionV relativeFrom="paragraph">
                  <wp:posOffset>500380</wp:posOffset>
                </wp:positionV>
                <wp:extent cx="2886075" cy="695325"/>
                <wp:effectExtent l="381000" t="0" r="28575" b="28575"/>
                <wp:wrapNone/>
                <wp:docPr id="7" name="Rounded Rectangular Callout 7"/>
                <wp:cNvGraphicFramePr/>
                <a:graphic xmlns:a="http://schemas.openxmlformats.org/drawingml/2006/main">
                  <a:graphicData uri="http://schemas.microsoft.com/office/word/2010/wordprocessingShape">
                    <wps:wsp>
                      <wps:cNvSpPr/>
                      <wps:spPr>
                        <a:xfrm>
                          <a:off x="0" y="0"/>
                          <a:ext cx="2886075" cy="695325"/>
                        </a:xfrm>
                        <a:prstGeom prst="wedgeRoundRectCallout">
                          <a:avLst>
                            <a:gd name="adj1" fmla="val -62747"/>
                            <a:gd name="adj2" fmla="val -37500"/>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617157" w:rsidRDefault="00617157" w:rsidP="006F6A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 o:spid="_x0000_s1039" type="#_x0000_t62" style="position:absolute;left:0;text-align:left;margin-left:59.25pt;margin-top:39.4pt;width:227.25pt;height:54.7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" adj="-2753,2700" filled="f" strokecolor="#243f60 [1604]" strokeweight="2pt">
                <v:textbox>
                  <w:txbxContent>
                    <w:p w:rsidR="00617157" w:rsidRDefault="00617157" w:rsidP="006F6A19">
                      <w:pPr>
                        <w:jc w:val="center"/>
                      </w:pPr>
                    </w:p>
                  </w:txbxContent>
                </v:textbox>
              </v:shape>
            </w:pict>
          </mc:Fallback>
        </mc:AlternateContent>
      </w:r>
      <w:r w:rsidRPr="00F73696">
        <w:rPr>
          <w:b/>
          <w:noProof/>
          <w:sz w:val="20"/>
          <w:szCs w:val="20"/>
        </w:rPr>
        <mc:AlternateContent>
          <mc:Choice Requires="wps">
            <w:drawing>
              <wp:anchor distT="0" distB="0" distL="114300" distR="114300" simplePos="0" relativeHeight="251712512" behindDoc="0" locked="0" layoutInCell="1" allowOverlap="1" wp14:anchorId="51CC0731" wp14:editId="1B3CBE11">
                <wp:simplePos x="0" y="0"/>
                <wp:positionH relativeFrom="column">
                  <wp:posOffset>857250</wp:posOffset>
                </wp:positionH>
                <wp:positionV relativeFrom="paragraph">
                  <wp:posOffset>500380</wp:posOffset>
                </wp:positionV>
                <wp:extent cx="2781300" cy="695325"/>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95325"/>
                        </a:xfrm>
                        <a:prstGeom prst="rect">
                          <a:avLst/>
                        </a:prstGeom>
                        <a:noFill/>
                        <a:ln w="19050">
                          <a:noFill/>
                          <a:miter lim="800000"/>
                          <a:headEnd/>
                          <a:tailEnd/>
                        </a:ln>
                      </wps:spPr>
                      <wps:txbx>
                        <w:txbxContent>
                          <w:p w:rsidR="00617157" w:rsidRPr="008113A6" w:rsidRDefault="00617157">
                            <w:pPr>
                              <w:rPr>
                                <w:i/>
                                <w:sz w:val="20"/>
                                <w:szCs w:val="20"/>
                              </w:rPr>
                            </w:pPr>
                            <w:proofErr w:type="gramStart"/>
                            <w:r w:rsidRPr="008113A6">
                              <w:rPr>
                                <w:i/>
                                <w:sz w:val="20"/>
                                <w:szCs w:val="20"/>
                              </w:rPr>
                              <w:t>Faculty want</w:t>
                            </w:r>
                            <w:proofErr w:type="gramEnd"/>
                            <w:r w:rsidRPr="008113A6">
                              <w:rPr>
                                <w:i/>
                                <w:sz w:val="20"/>
                                <w:szCs w:val="20"/>
                              </w:rPr>
                              <w:t xml:space="preserve"> you to succeed.  The syllabus is the map to success they provide.  Don’t ignore it, and don’t lose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7.5pt;margin-top:39.4pt;width:219pt;height:5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" filled="f" stroked="f" strokeweight="1.5pt">
                <v:textbox>
                  <w:txbxContent>
                    <w:p w:rsidR="00617157" w:rsidRPr="008113A6" w:rsidRDefault="00617157">
                      <w:pPr>
                        <w:rPr>
                          <w:i/>
                          <w:sz w:val="20"/>
                          <w:szCs w:val="20"/>
                        </w:rPr>
                      </w:pPr>
                      <w:proofErr w:type="gramStart"/>
                      <w:r w:rsidRPr="008113A6">
                        <w:rPr>
                          <w:i/>
                          <w:sz w:val="20"/>
                          <w:szCs w:val="20"/>
                        </w:rPr>
                        <w:t>Faculty want</w:t>
                      </w:r>
                      <w:proofErr w:type="gramEnd"/>
                      <w:r w:rsidRPr="008113A6">
                        <w:rPr>
                          <w:i/>
                          <w:sz w:val="20"/>
                          <w:szCs w:val="20"/>
                        </w:rPr>
                        <w:t xml:space="preserve"> you to succeed.  The syllabus is the map to success they provide.  Don’t ignore it, and don’t lose it!  </w:t>
                      </w:r>
                    </w:p>
                  </w:txbxContent>
                </v:textbox>
              </v:shape>
            </w:pict>
          </mc:Fallback>
        </mc:AlternateContent>
      </w:r>
      <w:r>
        <w:rPr>
          <w:noProof/>
        </w:rPr>
        <w:drawing>
          <wp:anchor distT="0" distB="0" distL="114300" distR="114300" simplePos="0" relativeHeight="251721728" behindDoc="0" locked="0" layoutInCell="1" allowOverlap="1" wp14:anchorId="6D4BC0C7" wp14:editId="0E2F90A0">
            <wp:simplePos x="0" y="0"/>
            <wp:positionH relativeFrom="column">
              <wp:posOffset>-342900</wp:posOffset>
            </wp:positionH>
            <wp:positionV relativeFrom="paragraph">
              <wp:posOffset>281305</wp:posOffset>
            </wp:positionV>
            <wp:extent cx="889000" cy="1255395"/>
            <wp:effectExtent l="0" t="0" r="6350" b="1905"/>
            <wp:wrapSquare wrapText="bothSides"/>
            <wp:docPr id="6" name="Picture 3" descr="cid:image003.png@01CBD8BC.59FCC4A0"/>
            <wp:cNvGraphicFramePr/>
            <a:graphic xmlns:a="http://schemas.openxmlformats.org/drawingml/2006/main">
              <a:graphicData uri="http://schemas.openxmlformats.org/drawingml/2006/picture">
                <pic:pic xmlns:pic="http://schemas.openxmlformats.org/drawingml/2006/picture">
                  <pic:nvPicPr>
                    <pic:cNvPr id="4" name="Picture 3" descr="cid:image003.png@01CBD8BC.59FCC4A0"/>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889000" cy="12553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roofErr w:type="spellStart"/>
      <w:r w:rsidR="00121682" w:rsidRPr="00F73696">
        <w:rPr>
          <w:rFonts w:eastAsia="Times New Roman" w:cstheme="minorHAnsi"/>
          <w:sz w:val="20"/>
          <w:szCs w:val="20"/>
        </w:rPr>
        <w:t>Ch</w:t>
      </w:r>
      <w:proofErr w:type="spellEnd"/>
      <w:r w:rsidR="00121682" w:rsidRPr="00F73696">
        <w:rPr>
          <w:rFonts w:eastAsia="Times New Roman" w:cstheme="minorHAnsi"/>
          <w:sz w:val="20"/>
          <w:szCs w:val="20"/>
        </w:rPr>
        <w:t xml:space="preserve"> </w:t>
      </w:r>
      <w:proofErr w:type="gramStart"/>
      <w:r w:rsidR="00121682" w:rsidRPr="00F73696">
        <w:rPr>
          <w:rFonts w:eastAsia="Times New Roman" w:cstheme="minorHAnsi"/>
          <w:sz w:val="20"/>
          <w:szCs w:val="20"/>
        </w:rPr>
        <w:t xml:space="preserve">2  </w:t>
      </w:r>
      <w:r w:rsidR="00076132" w:rsidRPr="00F73696">
        <w:rPr>
          <w:rFonts w:eastAsia="Times New Roman" w:cstheme="minorHAnsi"/>
          <w:sz w:val="20"/>
          <w:szCs w:val="20"/>
        </w:rPr>
        <w:t>Williams</w:t>
      </w:r>
      <w:proofErr w:type="gramEnd"/>
      <w:r w:rsidR="00076132" w:rsidRPr="00F73696">
        <w:rPr>
          <w:rFonts w:eastAsia="Times New Roman" w:cstheme="minorHAnsi"/>
          <w:sz w:val="20"/>
          <w:szCs w:val="20"/>
        </w:rPr>
        <w:t>; Reading quiz</w:t>
      </w:r>
    </w:p>
    <w:sectPr w:rsidR="002D147A" w:rsidRPr="00F73696" w:rsidSect="00F73696">
      <w:type w:val="continuous"/>
      <w:pgSz w:w="12240" w:h="15840"/>
      <w:pgMar w:top="1440" w:right="3960" w:bottom="117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673D7"/>
    <w:multiLevelType w:val="hybridMultilevel"/>
    <w:tmpl w:val="BB08C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1753E87"/>
    <w:multiLevelType w:val="hybridMultilevel"/>
    <w:tmpl w:val="057CC3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45D198D"/>
    <w:multiLevelType w:val="hybridMultilevel"/>
    <w:tmpl w:val="F4A2A3C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E31"/>
    <w:rsid w:val="00076132"/>
    <w:rsid w:val="00084051"/>
    <w:rsid w:val="000B245C"/>
    <w:rsid w:val="000D4C30"/>
    <w:rsid w:val="000F1306"/>
    <w:rsid w:val="00107AA1"/>
    <w:rsid w:val="00120AE2"/>
    <w:rsid w:val="00121682"/>
    <w:rsid w:val="001550CF"/>
    <w:rsid w:val="00161A0C"/>
    <w:rsid w:val="001E54FC"/>
    <w:rsid w:val="00211EB4"/>
    <w:rsid w:val="002200AA"/>
    <w:rsid w:val="00275081"/>
    <w:rsid w:val="002C738F"/>
    <w:rsid w:val="002D147A"/>
    <w:rsid w:val="00351FCB"/>
    <w:rsid w:val="00381E60"/>
    <w:rsid w:val="00383D32"/>
    <w:rsid w:val="003C0E3B"/>
    <w:rsid w:val="003D7DF0"/>
    <w:rsid w:val="00437DC3"/>
    <w:rsid w:val="004510A9"/>
    <w:rsid w:val="00454E06"/>
    <w:rsid w:val="004637DE"/>
    <w:rsid w:val="004814BA"/>
    <w:rsid w:val="004A138A"/>
    <w:rsid w:val="004B754D"/>
    <w:rsid w:val="004F7D03"/>
    <w:rsid w:val="00545BD0"/>
    <w:rsid w:val="00564BC3"/>
    <w:rsid w:val="005655A2"/>
    <w:rsid w:val="005716A6"/>
    <w:rsid w:val="00576211"/>
    <w:rsid w:val="005B08EC"/>
    <w:rsid w:val="005E1B6B"/>
    <w:rsid w:val="00611FEF"/>
    <w:rsid w:val="00617157"/>
    <w:rsid w:val="006205C7"/>
    <w:rsid w:val="00636DFF"/>
    <w:rsid w:val="00654FCC"/>
    <w:rsid w:val="006F6A19"/>
    <w:rsid w:val="00705448"/>
    <w:rsid w:val="00706358"/>
    <w:rsid w:val="00794DA8"/>
    <w:rsid w:val="007D1B6D"/>
    <w:rsid w:val="008113A6"/>
    <w:rsid w:val="008150B4"/>
    <w:rsid w:val="0087184C"/>
    <w:rsid w:val="00873779"/>
    <w:rsid w:val="00943E31"/>
    <w:rsid w:val="00987B47"/>
    <w:rsid w:val="00997B93"/>
    <w:rsid w:val="009A4257"/>
    <w:rsid w:val="009D4ADE"/>
    <w:rsid w:val="009D6E03"/>
    <w:rsid w:val="009F4771"/>
    <w:rsid w:val="00A34CCA"/>
    <w:rsid w:val="00AC2495"/>
    <w:rsid w:val="00AC2BA4"/>
    <w:rsid w:val="00AC429C"/>
    <w:rsid w:val="00B16E30"/>
    <w:rsid w:val="00B52F4C"/>
    <w:rsid w:val="00C25F9E"/>
    <w:rsid w:val="00C43696"/>
    <w:rsid w:val="00C46291"/>
    <w:rsid w:val="00C83824"/>
    <w:rsid w:val="00CA3D57"/>
    <w:rsid w:val="00D011D4"/>
    <w:rsid w:val="00D10936"/>
    <w:rsid w:val="00D2171C"/>
    <w:rsid w:val="00D41353"/>
    <w:rsid w:val="00D52B00"/>
    <w:rsid w:val="00D61CBF"/>
    <w:rsid w:val="00DB5206"/>
    <w:rsid w:val="00DB760E"/>
    <w:rsid w:val="00E07A4C"/>
    <w:rsid w:val="00E21E47"/>
    <w:rsid w:val="00E23078"/>
    <w:rsid w:val="00E3520B"/>
    <w:rsid w:val="00E50E33"/>
    <w:rsid w:val="00EC3028"/>
    <w:rsid w:val="00ED3C6B"/>
    <w:rsid w:val="00F16862"/>
    <w:rsid w:val="00F23133"/>
    <w:rsid w:val="00F37165"/>
    <w:rsid w:val="00F7081C"/>
    <w:rsid w:val="00F73696"/>
    <w:rsid w:val="00F94FCC"/>
    <w:rsid w:val="00FA2589"/>
    <w:rsid w:val="00FE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E31"/>
    <w:pPr>
      <w:ind w:left="720"/>
      <w:contextualSpacing/>
    </w:pPr>
  </w:style>
  <w:style w:type="table" w:styleId="TableGrid">
    <w:name w:val="Table Grid"/>
    <w:basedOn w:val="TableNormal"/>
    <w:uiPriority w:val="59"/>
    <w:rsid w:val="00943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0E3B"/>
    <w:rPr>
      <w:color w:val="0000FF" w:themeColor="hyperlink"/>
      <w:u w:val="single"/>
    </w:rPr>
  </w:style>
  <w:style w:type="paragraph" w:styleId="BalloonText">
    <w:name w:val="Balloon Text"/>
    <w:basedOn w:val="Normal"/>
    <w:link w:val="BalloonTextChar"/>
    <w:uiPriority w:val="99"/>
    <w:semiHidden/>
    <w:unhideWhenUsed/>
    <w:rsid w:val="00381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E31"/>
    <w:pPr>
      <w:ind w:left="720"/>
      <w:contextualSpacing/>
    </w:pPr>
  </w:style>
  <w:style w:type="table" w:styleId="TableGrid">
    <w:name w:val="Table Grid"/>
    <w:basedOn w:val="TableNormal"/>
    <w:uiPriority w:val="59"/>
    <w:rsid w:val="00943E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C0E3B"/>
    <w:rPr>
      <w:color w:val="0000FF" w:themeColor="hyperlink"/>
      <w:u w:val="single"/>
    </w:rPr>
  </w:style>
  <w:style w:type="paragraph" w:styleId="BalloonText">
    <w:name w:val="Balloon Text"/>
    <w:basedOn w:val="Normal"/>
    <w:link w:val="BalloonTextChar"/>
    <w:uiPriority w:val="99"/>
    <w:semiHidden/>
    <w:unhideWhenUsed/>
    <w:rsid w:val="00381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1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3.png@01CBD8BC.59FCC4A0"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1F27-3795-4756-9549-05046A7B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kanderson</dc:creator>
  <cp:lastModifiedBy>Gail Steehler</cp:lastModifiedBy>
  <cp:revision>10</cp:revision>
  <cp:lastPrinted>2012-06-04T14:06:00Z</cp:lastPrinted>
  <dcterms:created xsi:type="dcterms:W3CDTF">2012-06-01T13:35:00Z</dcterms:created>
  <dcterms:modified xsi:type="dcterms:W3CDTF">2012-06-04T18:33:00Z</dcterms:modified>
</cp:coreProperties>
</file>