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ED5" w:rsidRPr="00077ED5" w:rsidRDefault="00077ED5" w:rsidP="00077ED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Types of Individual Assignments</w:t>
      </w:r>
    </w:p>
    <w:p w:rsidR="00077ED5" w:rsidRPr="0015762F" w:rsidRDefault="00077ED5" w:rsidP="00077ED5">
      <w:pPr>
        <w:rPr>
          <w:rFonts w:ascii="Times New Roman" w:hAnsi="Times New Roman"/>
          <w:sz w:val="24"/>
          <w:szCs w:val="24"/>
        </w:rPr>
      </w:pPr>
    </w:p>
    <w:p w:rsidR="00077ED5" w:rsidRPr="0015762F" w:rsidRDefault="00077ED5" w:rsidP="00077ED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15762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Traditional Extemporaneous </w:t>
      </w:r>
      <w:r w:rsidRPr="0015762F">
        <w:rPr>
          <w:rFonts w:ascii="Times New Roman" w:hAnsi="Times New Roman"/>
          <w:sz w:val="24"/>
          <w:szCs w:val="24"/>
        </w:rPr>
        <w:t xml:space="preserve">Individual </w:t>
      </w:r>
      <w:r>
        <w:rPr>
          <w:rFonts w:ascii="Times New Roman" w:hAnsi="Times New Roman"/>
          <w:sz w:val="24"/>
          <w:szCs w:val="24"/>
        </w:rPr>
        <w:t>P</w:t>
      </w:r>
      <w:r w:rsidRPr="0015762F">
        <w:rPr>
          <w:rFonts w:ascii="Times New Roman" w:hAnsi="Times New Roman"/>
          <w:sz w:val="24"/>
          <w:szCs w:val="24"/>
        </w:rPr>
        <w:t>resentations</w:t>
      </w:r>
    </w:p>
    <w:p w:rsidR="00077ED5" w:rsidRPr="0015762F" w:rsidRDefault="00FA5C36" w:rsidP="00077E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77ED5" w:rsidRPr="0015762F">
        <w:rPr>
          <w:rFonts w:ascii="Times New Roman" w:hAnsi="Times New Roman"/>
          <w:sz w:val="24"/>
          <w:szCs w:val="24"/>
        </w:rPr>
        <w:t xml:space="preserve">Each student </w:t>
      </w:r>
      <w:r>
        <w:rPr>
          <w:rFonts w:ascii="Times New Roman" w:hAnsi="Times New Roman"/>
          <w:sz w:val="24"/>
          <w:szCs w:val="24"/>
        </w:rPr>
        <w:t xml:space="preserve">is </w:t>
      </w:r>
      <w:r w:rsidR="00077ED5" w:rsidRPr="0015762F">
        <w:rPr>
          <w:rFonts w:ascii="Times New Roman" w:hAnsi="Times New Roman"/>
          <w:sz w:val="24"/>
          <w:szCs w:val="24"/>
        </w:rPr>
        <w:t>responsible for his/her own work</w:t>
      </w:r>
    </w:p>
    <w:p w:rsidR="00FA5C36" w:rsidRDefault="00077ED5" w:rsidP="00FA5C36">
      <w:pPr>
        <w:rPr>
          <w:rFonts w:ascii="Times New Roman" w:hAnsi="Times New Roman"/>
          <w:sz w:val="24"/>
          <w:szCs w:val="24"/>
        </w:rPr>
      </w:pPr>
      <w:r w:rsidRPr="0015762F">
        <w:rPr>
          <w:rFonts w:ascii="Times New Roman" w:hAnsi="Times New Roman"/>
          <w:sz w:val="24"/>
          <w:szCs w:val="24"/>
        </w:rPr>
        <w:tab/>
      </w:r>
      <w:r w:rsidRPr="0015762F">
        <w:rPr>
          <w:rFonts w:ascii="Times New Roman" w:hAnsi="Times New Roman"/>
          <w:sz w:val="24"/>
          <w:szCs w:val="24"/>
        </w:rPr>
        <w:tab/>
      </w:r>
      <w:r w:rsidRPr="0015762F">
        <w:rPr>
          <w:rFonts w:ascii="Times New Roman" w:hAnsi="Times New Roman"/>
          <w:sz w:val="24"/>
          <w:szCs w:val="24"/>
        </w:rPr>
        <w:tab/>
      </w:r>
      <w:r w:rsidR="00FA5C36">
        <w:rPr>
          <w:rFonts w:ascii="Times New Roman" w:hAnsi="Times New Roman"/>
          <w:sz w:val="24"/>
          <w:szCs w:val="24"/>
        </w:rPr>
        <w:t xml:space="preserve">The term </w:t>
      </w:r>
      <w:r w:rsidR="00FA5C36">
        <w:rPr>
          <w:rFonts w:ascii="Times New Roman" w:hAnsi="Times New Roman"/>
          <w:i/>
          <w:sz w:val="24"/>
          <w:szCs w:val="24"/>
        </w:rPr>
        <w:t>extemporaneous</w:t>
      </w:r>
      <w:r w:rsidR="00FA5C36">
        <w:rPr>
          <w:rFonts w:ascii="Times New Roman" w:hAnsi="Times New Roman"/>
          <w:sz w:val="24"/>
          <w:szCs w:val="24"/>
        </w:rPr>
        <w:t xml:space="preserve"> means that the material is delivered from notes, </w:t>
      </w:r>
    </w:p>
    <w:p w:rsidR="00FA5C36" w:rsidRDefault="00FA5C36" w:rsidP="00FA5C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not</w:t>
      </w:r>
      <w:proofErr w:type="gramEnd"/>
      <w:r>
        <w:rPr>
          <w:rFonts w:ascii="Times New Roman" w:hAnsi="Times New Roman"/>
          <w:sz w:val="24"/>
          <w:szCs w:val="24"/>
        </w:rPr>
        <w:t xml:space="preserve"> read from a manuscript.  </w:t>
      </w:r>
    </w:p>
    <w:p w:rsidR="00BD5F07" w:rsidRDefault="00BD5F07" w:rsidP="00FA5C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</w:t>
      </w:r>
      <w:r w:rsidR="00FA5C36"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z w:val="24"/>
          <w:szCs w:val="24"/>
        </w:rPr>
        <w:t xml:space="preserve">is </w:t>
      </w:r>
      <w:r w:rsidR="00FA5C36">
        <w:rPr>
          <w:rFonts w:ascii="Times New Roman" w:hAnsi="Times New Roman"/>
          <w:sz w:val="24"/>
          <w:szCs w:val="24"/>
        </w:rPr>
        <w:t xml:space="preserve">very helpful to </w:t>
      </w:r>
      <w:r>
        <w:rPr>
          <w:rFonts w:ascii="Times New Roman" w:hAnsi="Times New Roman"/>
          <w:sz w:val="24"/>
          <w:szCs w:val="24"/>
        </w:rPr>
        <w:t xml:space="preserve">require a detailed, cited outline and a works cited list </w:t>
      </w:r>
    </w:p>
    <w:p w:rsidR="00FA5C36" w:rsidRPr="00FA5C36" w:rsidRDefault="00BD5F07" w:rsidP="00FA5C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as</w:t>
      </w:r>
      <w:proofErr w:type="gramEnd"/>
      <w:r>
        <w:rPr>
          <w:rFonts w:ascii="Times New Roman" w:hAnsi="Times New Roman"/>
          <w:sz w:val="24"/>
          <w:szCs w:val="24"/>
        </w:rPr>
        <w:t xml:space="preserve"> a part of all presentation assignments.  </w:t>
      </w:r>
    </w:p>
    <w:p w:rsidR="00077ED5" w:rsidRDefault="00077ED5" w:rsidP="00077ED5">
      <w:pPr>
        <w:rPr>
          <w:rFonts w:ascii="Times New Roman" w:hAnsi="Times New Roman"/>
          <w:sz w:val="24"/>
          <w:szCs w:val="24"/>
        </w:rPr>
      </w:pPr>
    </w:p>
    <w:p w:rsidR="00077ED5" w:rsidRPr="0015762F" w:rsidRDefault="00077ED5" w:rsidP="00077ED5">
      <w:pPr>
        <w:rPr>
          <w:rFonts w:ascii="Times New Roman" w:hAnsi="Times New Roman"/>
          <w:sz w:val="24"/>
          <w:szCs w:val="24"/>
        </w:rPr>
      </w:pPr>
    </w:p>
    <w:p w:rsidR="00077ED5" w:rsidRPr="0015762F" w:rsidRDefault="00077ED5" w:rsidP="00077E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</w:t>
      </w:r>
      <w:r>
        <w:rPr>
          <w:rFonts w:ascii="Times New Roman" w:hAnsi="Times New Roman"/>
          <w:sz w:val="24"/>
          <w:szCs w:val="24"/>
        </w:rPr>
        <w:tab/>
        <w:t>Student T</w:t>
      </w:r>
      <w:r w:rsidRPr="0015762F">
        <w:rPr>
          <w:rFonts w:ascii="Times New Roman" w:hAnsi="Times New Roman"/>
          <w:sz w:val="24"/>
          <w:szCs w:val="24"/>
        </w:rPr>
        <w:t xml:space="preserve">eaching </w:t>
      </w:r>
    </w:p>
    <w:p w:rsidR="00077ED5" w:rsidRPr="0015762F" w:rsidRDefault="00077ED5" w:rsidP="00077ED5">
      <w:pPr>
        <w:rPr>
          <w:rFonts w:ascii="Times New Roman" w:hAnsi="Times New Roman"/>
          <w:sz w:val="24"/>
          <w:szCs w:val="24"/>
        </w:rPr>
      </w:pPr>
      <w:r w:rsidRPr="0015762F">
        <w:rPr>
          <w:rFonts w:ascii="Times New Roman" w:hAnsi="Times New Roman"/>
          <w:sz w:val="24"/>
          <w:szCs w:val="24"/>
        </w:rPr>
        <w:tab/>
      </w:r>
      <w:r w:rsidRPr="0015762F">
        <w:rPr>
          <w:rFonts w:ascii="Times New Roman" w:hAnsi="Times New Roman"/>
          <w:sz w:val="24"/>
          <w:szCs w:val="24"/>
        </w:rPr>
        <w:tab/>
      </w:r>
      <w:r w:rsidR="00BD5F07">
        <w:rPr>
          <w:rFonts w:ascii="Times New Roman" w:hAnsi="Times New Roman"/>
          <w:sz w:val="24"/>
          <w:szCs w:val="24"/>
        </w:rPr>
        <w:tab/>
      </w:r>
      <w:r w:rsidRPr="0015762F">
        <w:rPr>
          <w:rFonts w:ascii="Times New Roman" w:hAnsi="Times New Roman"/>
          <w:sz w:val="24"/>
          <w:szCs w:val="24"/>
        </w:rPr>
        <w:t xml:space="preserve">We learn </w:t>
      </w:r>
      <w:r w:rsidR="00BD5F07">
        <w:rPr>
          <w:rFonts w:ascii="Times New Roman" w:hAnsi="Times New Roman"/>
          <w:sz w:val="24"/>
          <w:szCs w:val="24"/>
        </w:rPr>
        <w:t xml:space="preserve">much more about </w:t>
      </w:r>
      <w:r w:rsidRPr="0015762F">
        <w:rPr>
          <w:rFonts w:ascii="Times New Roman" w:hAnsi="Times New Roman"/>
          <w:sz w:val="24"/>
          <w:szCs w:val="24"/>
        </w:rPr>
        <w:t>our subjects when we teach them</w:t>
      </w:r>
    </w:p>
    <w:p w:rsidR="00BD5F07" w:rsidRDefault="00077ED5" w:rsidP="00BD5F07">
      <w:pPr>
        <w:rPr>
          <w:rFonts w:ascii="Times New Roman" w:hAnsi="Times New Roman"/>
          <w:sz w:val="24"/>
          <w:szCs w:val="24"/>
        </w:rPr>
      </w:pPr>
      <w:r w:rsidRPr="0015762F">
        <w:rPr>
          <w:rFonts w:ascii="Times New Roman" w:hAnsi="Times New Roman"/>
          <w:sz w:val="24"/>
          <w:szCs w:val="24"/>
        </w:rPr>
        <w:tab/>
      </w:r>
      <w:r w:rsidRPr="0015762F">
        <w:rPr>
          <w:rFonts w:ascii="Times New Roman" w:hAnsi="Times New Roman"/>
          <w:sz w:val="24"/>
          <w:szCs w:val="24"/>
        </w:rPr>
        <w:tab/>
      </w:r>
      <w:r w:rsidRPr="0015762F">
        <w:rPr>
          <w:rFonts w:ascii="Times New Roman" w:hAnsi="Times New Roman"/>
          <w:sz w:val="24"/>
          <w:szCs w:val="24"/>
        </w:rPr>
        <w:tab/>
      </w:r>
      <w:r w:rsidR="00BD5F07">
        <w:rPr>
          <w:rFonts w:ascii="Times New Roman" w:hAnsi="Times New Roman"/>
          <w:sz w:val="24"/>
          <w:szCs w:val="24"/>
        </w:rPr>
        <w:t xml:space="preserve">These assignments might require more coordination with the course </w:t>
      </w:r>
    </w:p>
    <w:p w:rsidR="00077ED5" w:rsidRPr="0015762F" w:rsidRDefault="00BD5F07" w:rsidP="00BD5F07">
      <w:pPr>
        <w:ind w:left="21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instructor</w:t>
      </w:r>
      <w:proofErr w:type="gramEnd"/>
      <w:r>
        <w:rPr>
          <w:rFonts w:ascii="Times New Roman" w:hAnsi="Times New Roman"/>
          <w:sz w:val="24"/>
          <w:szCs w:val="24"/>
        </w:rPr>
        <w:t>.  A preliminary meeting with the instructor and review of an outline of the teaching session might be a good idea, especially if students are going to be held responsible for the material on an exam.</w:t>
      </w:r>
    </w:p>
    <w:p w:rsidR="00077ED5" w:rsidRPr="0015762F" w:rsidRDefault="00077ED5" w:rsidP="00077ED5">
      <w:pPr>
        <w:rPr>
          <w:rFonts w:ascii="Times New Roman" w:hAnsi="Times New Roman"/>
          <w:sz w:val="24"/>
          <w:szCs w:val="24"/>
        </w:rPr>
      </w:pPr>
    </w:p>
    <w:p w:rsidR="00077ED5" w:rsidRPr="0015762F" w:rsidRDefault="00077ED5" w:rsidP="00077E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</w:t>
      </w:r>
      <w:r w:rsidRPr="0015762F">
        <w:rPr>
          <w:rFonts w:ascii="Times New Roman" w:hAnsi="Times New Roman"/>
          <w:sz w:val="24"/>
          <w:szCs w:val="24"/>
        </w:rPr>
        <w:t>.</w:t>
      </w:r>
      <w:r w:rsidRPr="0015762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Individual </w:t>
      </w:r>
      <w:proofErr w:type="gramStart"/>
      <w:r w:rsidRPr="0015762F">
        <w:rPr>
          <w:rFonts w:ascii="Times New Roman" w:hAnsi="Times New Roman"/>
          <w:sz w:val="24"/>
          <w:szCs w:val="24"/>
        </w:rPr>
        <w:t>Debates</w:t>
      </w:r>
      <w:r>
        <w:rPr>
          <w:rFonts w:ascii="Times New Roman" w:hAnsi="Times New Roman"/>
          <w:sz w:val="24"/>
          <w:szCs w:val="24"/>
        </w:rPr>
        <w:t xml:space="preserve">  (</w:t>
      </w:r>
      <w:proofErr w:type="gramEnd"/>
      <w:r>
        <w:rPr>
          <w:rFonts w:ascii="Times New Roman" w:hAnsi="Times New Roman"/>
          <w:sz w:val="24"/>
          <w:szCs w:val="24"/>
        </w:rPr>
        <w:t>Often a team or group activity)</w:t>
      </w:r>
    </w:p>
    <w:p w:rsidR="00077ED5" w:rsidRPr="0015762F" w:rsidRDefault="00077ED5" w:rsidP="00077ED5">
      <w:pPr>
        <w:rPr>
          <w:rFonts w:ascii="Times New Roman" w:hAnsi="Times New Roman"/>
          <w:sz w:val="24"/>
          <w:szCs w:val="24"/>
        </w:rPr>
      </w:pPr>
      <w:r w:rsidRPr="0015762F">
        <w:rPr>
          <w:rFonts w:ascii="Times New Roman" w:hAnsi="Times New Roman"/>
          <w:sz w:val="24"/>
          <w:szCs w:val="24"/>
        </w:rPr>
        <w:tab/>
      </w:r>
      <w:r w:rsidRPr="0015762F">
        <w:rPr>
          <w:rFonts w:ascii="Times New Roman" w:hAnsi="Times New Roman"/>
          <w:sz w:val="24"/>
          <w:szCs w:val="24"/>
        </w:rPr>
        <w:tab/>
      </w:r>
      <w:r w:rsidR="000E5D75">
        <w:rPr>
          <w:rFonts w:ascii="Times New Roman" w:hAnsi="Times New Roman"/>
          <w:sz w:val="24"/>
          <w:szCs w:val="24"/>
        </w:rPr>
        <w:tab/>
      </w:r>
      <w:r w:rsidRPr="0015762F">
        <w:rPr>
          <w:rFonts w:ascii="Times New Roman" w:hAnsi="Times New Roman"/>
          <w:sz w:val="24"/>
          <w:szCs w:val="24"/>
        </w:rPr>
        <w:t xml:space="preserve">Especially useful for developing and understanding arguments </w:t>
      </w:r>
    </w:p>
    <w:p w:rsidR="00077ED5" w:rsidRPr="0015762F" w:rsidRDefault="00077ED5" w:rsidP="00077ED5">
      <w:pPr>
        <w:rPr>
          <w:rFonts w:ascii="Times New Roman" w:hAnsi="Times New Roman"/>
          <w:sz w:val="24"/>
          <w:szCs w:val="24"/>
        </w:rPr>
      </w:pPr>
      <w:r w:rsidRPr="0015762F">
        <w:rPr>
          <w:rFonts w:ascii="Times New Roman" w:hAnsi="Times New Roman"/>
          <w:sz w:val="24"/>
          <w:szCs w:val="24"/>
        </w:rPr>
        <w:tab/>
      </w:r>
      <w:r w:rsidRPr="0015762F">
        <w:rPr>
          <w:rFonts w:ascii="Times New Roman" w:hAnsi="Times New Roman"/>
          <w:sz w:val="24"/>
          <w:szCs w:val="24"/>
        </w:rPr>
        <w:tab/>
      </w:r>
      <w:r w:rsidRPr="0015762F">
        <w:rPr>
          <w:rFonts w:ascii="Times New Roman" w:hAnsi="Times New Roman"/>
          <w:sz w:val="24"/>
          <w:szCs w:val="24"/>
        </w:rPr>
        <w:tab/>
      </w:r>
      <w:proofErr w:type="gramStart"/>
      <w:r w:rsidRPr="0015762F">
        <w:rPr>
          <w:rFonts w:ascii="Times New Roman" w:hAnsi="Times New Roman"/>
          <w:sz w:val="24"/>
          <w:szCs w:val="24"/>
        </w:rPr>
        <w:t>on</w:t>
      </w:r>
      <w:proofErr w:type="gramEnd"/>
      <w:r w:rsidRPr="0015762F">
        <w:rPr>
          <w:rFonts w:ascii="Times New Roman" w:hAnsi="Times New Roman"/>
          <w:sz w:val="24"/>
          <w:szCs w:val="24"/>
        </w:rPr>
        <w:t xml:space="preserve"> many sides of an issue</w:t>
      </w:r>
    </w:p>
    <w:p w:rsidR="00077ED5" w:rsidRPr="0015762F" w:rsidRDefault="00077ED5" w:rsidP="00077ED5">
      <w:pPr>
        <w:rPr>
          <w:rFonts w:ascii="Times New Roman" w:hAnsi="Times New Roman"/>
          <w:sz w:val="24"/>
          <w:szCs w:val="24"/>
        </w:rPr>
      </w:pPr>
      <w:r w:rsidRPr="0015762F">
        <w:rPr>
          <w:rFonts w:ascii="Times New Roman" w:hAnsi="Times New Roman"/>
          <w:sz w:val="24"/>
          <w:szCs w:val="24"/>
        </w:rPr>
        <w:tab/>
      </w:r>
      <w:r w:rsidRPr="0015762F">
        <w:rPr>
          <w:rFonts w:ascii="Times New Roman" w:hAnsi="Times New Roman"/>
          <w:sz w:val="24"/>
          <w:szCs w:val="24"/>
        </w:rPr>
        <w:tab/>
      </w:r>
      <w:r w:rsidRPr="0015762F">
        <w:rPr>
          <w:rFonts w:ascii="Times New Roman" w:hAnsi="Times New Roman"/>
          <w:sz w:val="24"/>
          <w:szCs w:val="24"/>
        </w:rPr>
        <w:tab/>
        <w:t>Especially useful for working with argument rebuttal</w:t>
      </w:r>
    </w:p>
    <w:p w:rsidR="00077ED5" w:rsidRPr="0015762F" w:rsidRDefault="00077ED5" w:rsidP="00077ED5">
      <w:pPr>
        <w:rPr>
          <w:rFonts w:ascii="Times New Roman" w:hAnsi="Times New Roman"/>
          <w:sz w:val="24"/>
          <w:szCs w:val="24"/>
        </w:rPr>
      </w:pPr>
      <w:r w:rsidRPr="0015762F">
        <w:rPr>
          <w:rFonts w:ascii="Times New Roman" w:hAnsi="Times New Roman"/>
          <w:sz w:val="24"/>
          <w:szCs w:val="24"/>
        </w:rPr>
        <w:tab/>
      </w:r>
      <w:r w:rsidRPr="0015762F">
        <w:rPr>
          <w:rFonts w:ascii="Times New Roman" w:hAnsi="Times New Roman"/>
          <w:sz w:val="24"/>
          <w:szCs w:val="24"/>
        </w:rPr>
        <w:tab/>
      </w:r>
      <w:r w:rsidRPr="0015762F">
        <w:rPr>
          <w:rFonts w:ascii="Times New Roman" w:hAnsi="Times New Roman"/>
          <w:sz w:val="24"/>
          <w:szCs w:val="24"/>
        </w:rPr>
        <w:tab/>
        <w:t xml:space="preserve">If done effectively, encourages students to master subject and </w:t>
      </w:r>
    </w:p>
    <w:p w:rsidR="00077ED5" w:rsidRDefault="00077ED5" w:rsidP="00077ED5">
      <w:pPr>
        <w:rPr>
          <w:rFonts w:ascii="Times New Roman" w:hAnsi="Times New Roman"/>
          <w:sz w:val="24"/>
          <w:szCs w:val="24"/>
        </w:rPr>
      </w:pPr>
      <w:r w:rsidRPr="0015762F">
        <w:rPr>
          <w:rFonts w:ascii="Times New Roman" w:hAnsi="Times New Roman"/>
          <w:sz w:val="24"/>
          <w:szCs w:val="24"/>
        </w:rPr>
        <w:tab/>
      </w:r>
      <w:r w:rsidRPr="0015762F">
        <w:rPr>
          <w:rFonts w:ascii="Times New Roman" w:hAnsi="Times New Roman"/>
          <w:sz w:val="24"/>
          <w:szCs w:val="24"/>
        </w:rPr>
        <w:tab/>
      </w:r>
      <w:r w:rsidRPr="0015762F">
        <w:rPr>
          <w:rFonts w:ascii="Times New Roman" w:hAnsi="Times New Roman"/>
          <w:sz w:val="24"/>
          <w:szCs w:val="24"/>
        </w:rPr>
        <w:tab/>
      </w:r>
      <w:proofErr w:type="gramStart"/>
      <w:r w:rsidRPr="0015762F">
        <w:rPr>
          <w:rFonts w:ascii="Times New Roman" w:hAnsi="Times New Roman"/>
          <w:sz w:val="24"/>
          <w:szCs w:val="24"/>
        </w:rPr>
        <w:t>think</w:t>
      </w:r>
      <w:proofErr w:type="gramEnd"/>
      <w:r w:rsidRPr="0015762F">
        <w:rPr>
          <w:rFonts w:ascii="Times New Roman" w:hAnsi="Times New Roman"/>
          <w:sz w:val="24"/>
          <w:szCs w:val="24"/>
        </w:rPr>
        <w:t xml:space="preserve"> flexibly about it</w:t>
      </w:r>
    </w:p>
    <w:p w:rsidR="000E5D75" w:rsidRDefault="000E5D75" w:rsidP="00077E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However, to be effective, students need to be familiar with all possible</w:t>
      </w:r>
    </w:p>
    <w:p w:rsidR="00077ED5" w:rsidRPr="0015762F" w:rsidRDefault="000E5D75" w:rsidP="000E5D75">
      <w:pPr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objections</w:t>
      </w:r>
      <w:proofErr w:type="gramEnd"/>
      <w:r>
        <w:rPr>
          <w:rFonts w:ascii="Times New Roman" w:hAnsi="Times New Roman"/>
          <w:sz w:val="24"/>
          <w:szCs w:val="24"/>
        </w:rPr>
        <w:t xml:space="preserve"> to their arguments and be able to refute those objections flexibly in an actual debate.  Students also need to have research available to support their arguments and counter-arguments.</w:t>
      </w:r>
    </w:p>
    <w:p w:rsidR="00077ED5" w:rsidRPr="0015762F" w:rsidRDefault="00077ED5" w:rsidP="00077ED5">
      <w:pPr>
        <w:rPr>
          <w:rFonts w:ascii="Times New Roman" w:hAnsi="Times New Roman"/>
          <w:sz w:val="24"/>
          <w:szCs w:val="24"/>
        </w:rPr>
      </w:pPr>
      <w:r w:rsidRPr="0015762F">
        <w:rPr>
          <w:rFonts w:ascii="Times New Roman" w:hAnsi="Times New Roman"/>
          <w:sz w:val="24"/>
          <w:szCs w:val="24"/>
        </w:rPr>
        <w:tab/>
      </w:r>
      <w:r w:rsidRPr="0015762F">
        <w:rPr>
          <w:rFonts w:ascii="Times New Roman" w:hAnsi="Times New Roman"/>
          <w:sz w:val="24"/>
          <w:szCs w:val="24"/>
        </w:rPr>
        <w:tab/>
      </w:r>
      <w:r w:rsidRPr="0015762F">
        <w:rPr>
          <w:rFonts w:ascii="Times New Roman" w:hAnsi="Times New Roman"/>
          <w:sz w:val="24"/>
          <w:szCs w:val="24"/>
        </w:rPr>
        <w:tab/>
        <w:t xml:space="preserve">Sometimes encourages “argument as sport” which emphasizes </w:t>
      </w:r>
    </w:p>
    <w:p w:rsidR="00077ED5" w:rsidRPr="0015762F" w:rsidRDefault="00077ED5" w:rsidP="000E5D75">
      <w:pPr>
        <w:rPr>
          <w:rFonts w:ascii="Times New Roman" w:hAnsi="Times New Roman"/>
          <w:sz w:val="24"/>
          <w:szCs w:val="24"/>
        </w:rPr>
      </w:pPr>
      <w:r w:rsidRPr="0015762F">
        <w:rPr>
          <w:rFonts w:ascii="Times New Roman" w:hAnsi="Times New Roman"/>
          <w:sz w:val="24"/>
          <w:szCs w:val="24"/>
        </w:rPr>
        <w:tab/>
      </w:r>
      <w:r w:rsidRPr="0015762F">
        <w:rPr>
          <w:rFonts w:ascii="Times New Roman" w:hAnsi="Times New Roman"/>
          <w:sz w:val="24"/>
          <w:szCs w:val="24"/>
        </w:rPr>
        <w:tab/>
      </w:r>
      <w:r w:rsidRPr="0015762F">
        <w:rPr>
          <w:rFonts w:ascii="Times New Roman" w:hAnsi="Times New Roman"/>
          <w:sz w:val="24"/>
          <w:szCs w:val="24"/>
        </w:rPr>
        <w:tab/>
      </w:r>
      <w:proofErr w:type="gramStart"/>
      <w:r w:rsidRPr="0015762F">
        <w:rPr>
          <w:rFonts w:ascii="Times New Roman" w:hAnsi="Times New Roman"/>
          <w:sz w:val="24"/>
          <w:szCs w:val="24"/>
        </w:rPr>
        <w:t>style</w:t>
      </w:r>
      <w:proofErr w:type="gramEnd"/>
      <w:r w:rsidRPr="0015762F">
        <w:rPr>
          <w:rFonts w:ascii="Times New Roman" w:hAnsi="Times New Roman"/>
          <w:sz w:val="24"/>
          <w:szCs w:val="24"/>
        </w:rPr>
        <w:t xml:space="preserve"> and popular appeal over argument and sources</w:t>
      </w:r>
    </w:p>
    <w:p w:rsidR="00077ED5" w:rsidRPr="0015762F" w:rsidRDefault="00077ED5" w:rsidP="00077ED5">
      <w:pPr>
        <w:rPr>
          <w:rFonts w:ascii="Times New Roman" w:hAnsi="Times New Roman"/>
          <w:sz w:val="24"/>
          <w:szCs w:val="24"/>
        </w:rPr>
      </w:pPr>
    </w:p>
    <w:p w:rsidR="00077ED5" w:rsidRPr="0015762F" w:rsidRDefault="00077ED5" w:rsidP="00077ED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15762F">
        <w:rPr>
          <w:rFonts w:ascii="Times New Roman" w:hAnsi="Times New Roman"/>
          <w:sz w:val="24"/>
          <w:szCs w:val="24"/>
        </w:rPr>
        <w:t>.</w:t>
      </w:r>
      <w:r w:rsidRPr="0015762F">
        <w:rPr>
          <w:rFonts w:ascii="Times New Roman" w:hAnsi="Times New Roman"/>
          <w:sz w:val="24"/>
          <w:szCs w:val="24"/>
        </w:rPr>
        <w:tab/>
        <w:t>Student-moderated discussions</w:t>
      </w:r>
    </w:p>
    <w:p w:rsidR="00077ED5" w:rsidRPr="0015762F" w:rsidRDefault="000E5D75" w:rsidP="00077E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77ED5" w:rsidRPr="0015762F">
        <w:rPr>
          <w:rFonts w:ascii="Times New Roman" w:hAnsi="Times New Roman"/>
          <w:sz w:val="24"/>
          <w:szCs w:val="24"/>
        </w:rPr>
        <w:t xml:space="preserve">Can sensitize students to the issues surrounding effective </w:t>
      </w:r>
    </w:p>
    <w:p w:rsidR="00077ED5" w:rsidRPr="0015762F" w:rsidRDefault="00077ED5" w:rsidP="00077ED5">
      <w:pPr>
        <w:rPr>
          <w:rFonts w:ascii="Times New Roman" w:hAnsi="Times New Roman"/>
          <w:sz w:val="24"/>
          <w:szCs w:val="24"/>
        </w:rPr>
      </w:pPr>
      <w:r w:rsidRPr="0015762F">
        <w:rPr>
          <w:rFonts w:ascii="Times New Roman" w:hAnsi="Times New Roman"/>
          <w:sz w:val="24"/>
          <w:szCs w:val="24"/>
        </w:rPr>
        <w:tab/>
      </w:r>
      <w:r w:rsidRPr="0015762F">
        <w:rPr>
          <w:rFonts w:ascii="Times New Roman" w:hAnsi="Times New Roman"/>
          <w:sz w:val="24"/>
          <w:szCs w:val="24"/>
        </w:rPr>
        <w:tab/>
      </w:r>
      <w:r w:rsidRPr="0015762F">
        <w:rPr>
          <w:rFonts w:ascii="Times New Roman" w:hAnsi="Times New Roman"/>
          <w:sz w:val="24"/>
          <w:szCs w:val="24"/>
        </w:rPr>
        <w:tab/>
      </w:r>
      <w:proofErr w:type="gramStart"/>
      <w:r w:rsidRPr="0015762F">
        <w:rPr>
          <w:rFonts w:ascii="Times New Roman" w:hAnsi="Times New Roman"/>
          <w:sz w:val="24"/>
          <w:szCs w:val="24"/>
        </w:rPr>
        <w:t>discussion</w:t>
      </w:r>
      <w:proofErr w:type="gramEnd"/>
    </w:p>
    <w:p w:rsidR="00077ED5" w:rsidRPr="0015762F" w:rsidRDefault="00077ED5" w:rsidP="00077ED5">
      <w:pPr>
        <w:rPr>
          <w:rFonts w:ascii="Times New Roman" w:hAnsi="Times New Roman"/>
          <w:sz w:val="24"/>
          <w:szCs w:val="24"/>
        </w:rPr>
      </w:pPr>
      <w:r w:rsidRPr="0015762F">
        <w:rPr>
          <w:rFonts w:ascii="Times New Roman" w:hAnsi="Times New Roman"/>
          <w:sz w:val="24"/>
          <w:szCs w:val="24"/>
        </w:rPr>
        <w:tab/>
      </w:r>
      <w:r w:rsidRPr="0015762F">
        <w:rPr>
          <w:rFonts w:ascii="Times New Roman" w:hAnsi="Times New Roman"/>
          <w:sz w:val="24"/>
          <w:szCs w:val="24"/>
        </w:rPr>
        <w:tab/>
      </w:r>
      <w:r w:rsidRPr="0015762F">
        <w:rPr>
          <w:rFonts w:ascii="Times New Roman" w:hAnsi="Times New Roman"/>
          <w:sz w:val="24"/>
          <w:szCs w:val="24"/>
        </w:rPr>
        <w:tab/>
        <w:t xml:space="preserve">Encourages students to examine the text at the focus of the </w:t>
      </w:r>
    </w:p>
    <w:p w:rsidR="00077ED5" w:rsidRDefault="00077ED5" w:rsidP="00077ED5">
      <w:pPr>
        <w:rPr>
          <w:rFonts w:ascii="Times New Roman" w:hAnsi="Times New Roman"/>
          <w:sz w:val="24"/>
          <w:szCs w:val="24"/>
        </w:rPr>
      </w:pPr>
      <w:r w:rsidRPr="0015762F">
        <w:rPr>
          <w:rFonts w:ascii="Times New Roman" w:hAnsi="Times New Roman"/>
          <w:sz w:val="24"/>
          <w:szCs w:val="24"/>
        </w:rPr>
        <w:tab/>
      </w:r>
      <w:r w:rsidRPr="0015762F">
        <w:rPr>
          <w:rFonts w:ascii="Times New Roman" w:hAnsi="Times New Roman"/>
          <w:sz w:val="24"/>
          <w:szCs w:val="24"/>
        </w:rPr>
        <w:tab/>
      </w:r>
      <w:r w:rsidRPr="0015762F">
        <w:rPr>
          <w:rFonts w:ascii="Times New Roman" w:hAnsi="Times New Roman"/>
          <w:sz w:val="24"/>
          <w:szCs w:val="24"/>
        </w:rPr>
        <w:tab/>
      </w:r>
      <w:proofErr w:type="gramStart"/>
      <w:r w:rsidRPr="0015762F">
        <w:rPr>
          <w:rFonts w:ascii="Times New Roman" w:hAnsi="Times New Roman"/>
          <w:sz w:val="24"/>
          <w:szCs w:val="24"/>
        </w:rPr>
        <w:t>discussion</w:t>
      </w:r>
      <w:proofErr w:type="gramEnd"/>
      <w:r w:rsidRPr="0015762F">
        <w:rPr>
          <w:rFonts w:ascii="Times New Roman" w:hAnsi="Times New Roman"/>
          <w:sz w:val="24"/>
          <w:szCs w:val="24"/>
        </w:rPr>
        <w:t xml:space="preserve"> more deeply</w:t>
      </w:r>
    </w:p>
    <w:p w:rsidR="000E5D75" w:rsidRDefault="000E5D75" w:rsidP="00077E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Students are often very responsive to student leaders, perhaps out of </w:t>
      </w:r>
    </w:p>
    <w:p w:rsidR="000E5D75" w:rsidRPr="0015762F" w:rsidRDefault="000E5D75" w:rsidP="00077E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sympathy</w:t>
      </w:r>
      <w:proofErr w:type="gramEnd"/>
    </w:p>
    <w:p w:rsidR="000E5D75" w:rsidRDefault="000E5D75" w:rsidP="00077ED5">
      <w:pPr>
        <w:rPr>
          <w:rFonts w:ascii="Times New Roman" w:hAnsi="Times New Roman"/>
          <w:sz w:val="24"/>
          <w:szCs w:val="24"/>
        </w:rPr>
      </w:pPr>
    </w:p>
    <w:p w:rsidR="000E5D75" w:rsidRDefault="000E5D75" w:rsidP="000E5D75">
      <w:pPr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However:</w:t>
      </w:r>
    </w:p>
    <w:p w:rsidR="00077ED5" w:rsidRPr="0015762F" w:rsidRDefault="00077ED5" w:rsidP="000E5D75">
      <w:pPr>
        <w:ind w:left="1440" w:firstLine="720"/>
        <w:rPr>
          <w:rFonts w:ascii="Times New Roman" w:hAnsi="Times New Roman"/>
          <w:sz w:val="24"/>
          <w:szCs w:val="24"/>
        </w:rPr>
      </w:pPr>
      <w:r w:rsidRPr="0015762F">
        <w:rPr>
          <w:rFonts w:ascii="Times New Roman" w:hAnsi="Times New Roman"/>
          <w:sz w:val="24"/>
          <w:szCs w:val="24"/>
        </w:rPr>
        <w:t>Students often focus discussion at the summary level</w:t>
      </w:r>
    </w:p>
    <w:p w:rsidR="00077ED5" w:rsidRPr="0015762F" w:rsidRDefault="00077ED5" w:rsidP="00077ED5">
      <w:pPr>
        <w:rPr>
          <w:rFonts w:ascii="Times New Roman" w:hAnsi="Times New Roman"/>
          <w:sz w:val="24"/>
          <w:szCs w:val="24"/>
        </w:rPr>
      </w:pPr>
      <w:r w:rsidRPr="0015762F">
        <w:rPr>
          <w:rFonts w:ascii="Times New Roman" w:hAnsi="Times New Roman"/>
          <w:sz w:val="24"/>
          <w:szCs w:val="24"/>
        </w:rPr>
        <w:tab/>
      </w:r>
      <w:r w:rsidRPr="0015762F">
        <w:rPr>
          <w:rFonts w:ascii="Times New Roman" w:hAnsi="Times New Roman"/>
          <w:sz w:val="24"/>
          <w:szCs w:val="24"/>
        </w:rPr>
        <w:tab/>
      </w:r>
      <w:r w:rsidRPr="0015762F">
        <w:rPr>
          <w:rFonts w:ascii="Times New Roman" w:hAnsi="Times New Roman"/>
          <w:sz w:val="24"/>
          <w:szCs w:val="24"/>
        </w:rPr>
        <w:tab/>
        <w:t xml:space="preserve">Students often have difficulties with follow-up questions to take </w:t>
      </w:r>
    </w:p>
    <w:p w:rsidR="00077ED5" w:rsidRPr="0015762F" w:rsidRDefault="00077ED5" w:rsidP="00077ED5">
      <w:pPr>
        <w:rPr>
          <w:rFonts w:ascii="Times New Roman" w:hAnsi="Times New Roman"/>
          <w:sz w:val="24"/>
          <w:szCs w:val="24"/>
        </w:rPr>
      </w:pPr>
      <w:r w:rsidRPr="0015762F">
        <w:rPr>
          <w:rFonts w:ascii="Times New Roman" w:hAnsi="Times New Roman"/>
          <w:sz w:val="24"/>
          <w:szCs w:val="24"/>
        </w:rPr>
        <w:tab/>
      </w:r>
      <w:r w:rsidRPr="0015762F">
        <w:rPr>
          <w:rFonts w:ascii="Times New Roman" w:hAnsi="Times New Roman"/>
          <w:sz w:val="24"/>
          <w:szCs w:val="24"/>
        </w:rPr>
        <w:tab/>
      </w:r>
      <w:r w:rsidRPr="0015762F">
        <w:rPr>
          <w:rFonts w:ascii="Times New Roman" w:hAnsi="Times New Roman"/>
          <w:sz w:val="24"/>
          <w:szCs w:val="24"/>
        </w:rPr>
        <w:tab/>
      </w:r>
      <w:proofErr w:type="gramStart"/>
      <w:r w:rsidRPr="0015762F">
        <w:rPr>
          <w:rFonts w:ascii="Times New Roman" w:hAnsi="Times New Roman"/>
          <w:sz w:val="24"/>
          <w:szCs w:val="24"/>
        </w:rPr>
        <w:t>discussion</w:t>
      </w:r>
      <w:proofErr w:type="gramEnd"/>
      <w:r w:rsidRPr="0015762F">
        <w:rPr>
          <w:rFonts w:ascii="Times New Roman" w:hAnsi="Times New Roman"/>
          <w:sz w:val="24"/>
          <w:szCs w:val="24"/>
        </w:rPr>
        <w:t xml:space="preserve"> deeper</w:t>
      </w:r>
    </w:p>
    <w:p w:rsidR="00077ED5" w:rsidRPr="0015762F" w:rsidRDefault="00077ED5" w:rsidP="00077ED5">
      <w:pPr>
        <w:rPr>
          <w:rFonts w:ascii="Times New Roman" w:hAnsi="Times New Roman"/>
          <w:sz w:val="24"/>
          <w:szCs w:val="24"/>
        </w:rPr>
      </w:pPr>
      <w:r w:rsidRPr="0015762F">
        <w:rPr>
          <w:rFonts w:ascii="Times New Roman" w:hAnsi="Times New Roman"/>
          <w:sz w:val="24"/>
          <w:szCs w:val="24"/>
        </w:rPr>
        <w:tab/>
      </w:r>
      <w:r w:rsidRPr="0015762F">
        <w:rPr>
          <w:rFonts w:ascii="Times New Roman" w:hAnsi="Times New Roman"/>
          <w:sz w:val="24"/>
          <w:szCs w:val="24"/>
        </w:rPr>
        <w:tab/>
      </w:r>
      <w:r w:rsidRPr="0015762F">
        <w:rPr>
          <w:rFonts w:ascii="Times New Roman" w:hAnsi="Times New Roman"/>
          <w:sz w:val="24"/>
          <w:szCs w:val="24"/>
        </w:rPr>
        <w:tab/>
        <w:t xml:space="preserve">Students are sometimes less experienced at encouraging </w:t>
      </w:r>
    </w:p>
    <w:p w:rsidR="00077ED5" w:rsidRPr="0015762F" w:rsidRDefault="00077ED5" w:rsidP="00077ED5">
      <w:pPr>
        <w:rPr>
          <w:rFonts w:ascii="Times New Roman" w:hAnsi="Times New Roman"/>
          <w:sz w:val="24"/>
          <w:szCs w:val="24"/>
        </w:rPr>
      </w:pPr>
      <w:r w:rsidRPr="0015762F">
        <w:rPr>
          <w:rFonts w:ascii="Times New Roman" w:hAnsi="Times New Roman"/>
          <w:sz w:val="24"/>
          <w:szCs w:val="24"/>
        </w:rPr>
        <w:tab/>
      </w:r>
      <w:r w:rsidRPr="0015762F">
        <w:rPr>
          <w:rFonts w:ascii="Times New Roman" w:hAnsi="Times New Roman"/>
          <w:sz w:val="24"/>
          <w:szCs w:val="24"/>
        </w:rPr>
        <w:tab/>
      </w:r>
      <w:r w:rsidRPr="0015762F">
        <w:rPr>
          <w:rFonts w:ascii="Times New Roman" w:hAnsi="Times New Roman"/>
          <w:sz w:val="24"/>
          <w:szCs w:val="24"/>
        </w:rPr>
        <w:tab/>
      </w:r>
      <w:proofErr w:type="gramStart"/>
      <w:r w:rsidRPr="0015762F">
        <w:rPr>
          <w:rFonts w:ascii="Times New Roman" w:hAnsi="Times New Roman"/>
          <w:sz w:val="24"/>
          <w:szCs w:val="24"/>
        </w:rPr>
        <w:t>participation</w:t>
      </w:r>
      <w:proofErr w:type="gramEnd"/>
    </w:p>
    <w:p w:rsidR="00077ED5" w:rsidRPr="0015762F" w:rsidRDefault="00077ED5" w:rsidP="000E5D75">
      <w:pPr>
        <w:rPr>
          <w:rFonts w:ascii="Times New Roman" w:hAnsi="Times New Roman"/>
          <w:sz w:val="24"/>
          <w:szCs w:val="24"/>
        </w:rPr>
      </w:pPr>
      <w:r w:rsidRPr="0015762F">
        <w:rPr>
          <w:rFonts w:ascii="Times New Roman" w:hAnsi="Times New Roman"/>
          <w:sz w:val="24"/>
          <w:szCs w:val="24"/>
        </w:rPr>
        <w:tab/>
      </w:r>
      <w:r w:rsidRPr="0015762F">
        <w:rPr>
          <w:rFonts w:ascii="Times New Roman" w:hAnsi="Times New Roman"/>
          <w:sz w:val="24"/>
          <w:szCs w:val="24"/>
        </w:rPr>
        <w:tab/>
      </w:r>
      <w:r w:rsidRPr="0015762F">
        <w:rPr>
          <w:rFonts w:ascii="Times New Roman" w:hAnsi="Times New Roman"/>
          <w:sz w:val="24"/>
          <w:szCs w:val="24"/>
        </w:rPr>
        <w:tab/>
      </w:r>
    </w:p>
    <w:p w:rsidR="00077ED5" w:rsidRDefault="00077ED5" w:rsidP="00077ED5">
      <w:pPr>
        <w:rPr>
          <w:rFonts w:ascii="Times New Roman" w:hAnsi="Times New Roman"/>
          <w:sz w:val="24"/>
          <w:szCs w:val="24"/>
        </w:rPr>
      </w:pPr>
      <w:r w:rsidRPr="0015762F">
        <w:rPr>
          <w:rFonts w:ascii="Times New Roman" w:hAnsi="Times New Roman"/>
          <w:sz w:val="24"/>
          <w:szCs w:val="24"/>
        </w:rPr>
        <w:tab/>
      </w:r>
    </w:p>
    <w:p w:rsidR="00077ED5" w:rsidRPr="0015762F" w:rsidRDefault="00077ED5" w:rsidP="00077ED5">
      <w:pPr>
        <w:rPr>
          <w:rFonts w:ascii="Times New Roman" w:hAnsi="Times New Roman"/>
          <w:sz w:val="24"/>
          <w:szCs w:val="24"/>
        </w:rPr>
      </w:pPr>
    </w:p>
    <w:p w:rsidR="000E5D75" w:rsidRDefault="00077ED5" w:rsidP="00077E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</w:t>
      </w:r>
      <w:r w:rsidRPr="0015762F">
        <w:rPr>
          <w:rFonts w:ascii="Times New Roman" w:hAnsi="Times New Roman"/>
          <w:sz w:val="24"/>
          <w:szCs w:val="24"/>
        </w:rPr>
        <w:t>.</w:t>
      </w:r>
      <w:r w:rsidRPr="0015762F">
        <w:rPr>
          <w:rFonts w:ascii="Times New Roman" w:hAnsi="Times New Roman"/>
          <w:sz w:val="24"/>
          <w:szCs w:val="24"/>
        </w:rPr>
        <w:tab/>
        <w:t>Response and/or Q &amp; A</w:t>
      </w:r>
      <w:r w:rsidR="000E5D75">
        <w:rPr>
          <w:rFonts w:ascii="Times New Roman" w:hAnsi="Times New Roman"/>
          <w:sz w:val="24"/>
          <w:szCs w:val="24"/>
        </w:rPr>
        <w:t xml:space="preserve"> related to instructor presentation, assignment, or student </w:t>
      </w:r>
    </w:p>
    <w:p w:rsidR="00077ED5" w:rsidRPr="0015762F" w:rsidRDefault="000E5D75" w:rsidP="00077E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presentation</w:t>
      </w:r>
      <w:proofErr w:type="gramEnd"/>
    </w:p>
    <w:p w:rsidR="00077ED5" w:rsidRPr="0015762F" w:rsidRDefault="00077ED5" w:rsidP="00077ED5">
      <w:pPr>
        <w:rPr>
          <w:rFonts w:ascii="Times New Roman" w:hAnsi="Times New Roman"/>
          <w:sz w:val="24"/>
          <w:szCs w:val="24"/>
        </w:rPr>
      </w:pPr>
      <w:r w:rsidRPr="0015762F">
        <w:rPr>
          <w:rFonts w:ascii="Times New Roman" w:hAnsi="Times New Roman"/>
          <w:sz w:val="24"/>
          <w:szCs w:val="24"/>
        </w:rPr>
        <w:tab/>
      </w:r>
      <w:r w:rsidRPr="0015762F">
        <w:rPr>
          <w:rFonts w:ascii="Times New Roman" w:hAnsi="Times New Roman"/>
          <w:sz w:val="24"/>
          <w:szCs w:val="24"/>
        </w:rPr>
        <w:tab/>
      </w:r>
      <w:r w:rsidRPr="0015762F">
        <w:rPr>
          <w:rFonts w:ascii="Times New Roman" w:hAnsi="Times New Roman"/>
          <w:sz w:val="24"/>
          <w:szCs w:val="24"/>
        </w:rPr>
        <w:tab/>
        <w:t>Does not have to take significant classroom time all at once</w:t>
      </w:r>
    </w:p>
    <w:p w:rsidR="00077ED5" w:rsidRPr="0015762F" w:rsidRDefault="00077ED5" w:rsidP="00077ED5">
      <w:pPr>
        <w:rPr>
          <w:rFonts w:ascii="Times New Roman" w:hAnsi="Times New Roman"/>
          <w:sz w:val="24"/>
          <w:szCs w:val="24"/>
        </w:rPr>
      </w:pPr>
      <w:r w:rsidRPr="0015762F">
        <w:rPr>
          <w:rFonts w:ascii="Times New Roman" w:hAnsi="Times New Roman"/>
          <w:sz w:val="24"/>
          <w:szCs w:val="24"/>
        </w:rPr>
        <w:tab/>
      </w:r>
      <w:r w:rsidRPr="0015762F">
        <w:rPr>
          <w:rFonts w:ascii="Times New Roman" w:hAnsi="Times New Roman"/>
          <w:sz w:val="24"/>
          <w:szCs w:val="24"/>
        </w:rPr>
        <w:tab/>
      </w:r>
      <w:r w:rsidRPr="0015762F">
        <w:rPr>
          <w:rFonts w:ascii="Times New Roman" w:hAnsi="Times New Roman"/>
          <w:sz w:val="24"/>
          <w:szCs w:val="24"/>
        </w:rPr>
        <w:tab/>
        <w:t>Teaches important skill, especially in some disciplines</w:t>
      </w:r>
    </w:p>
    <w:p w:rsidR="00077ED5" w:rsidRPr="0015762F" w:rsidRDefault="00077ED5" w:rsidP="00077ED5">
      <w:pPr>
        <w:rPr>
          <w:rFonts w:ascii="Times New Roman" w:hAnsi="Times New Roman"/>
          <w:sz w:val="24"/>
          <w:szCs w:val="24"/>
        </w:rPr>
      </w:pPr>
      <w:r w:rsidRPr="0015762F">
        <w:rPr>
          <w:rFonts w:ascii="Times New Roman" w:hAnsi="Times New Roman"/>
          <w:sz w:val="24"/>
          <w:szCs w:val="24"/>
        </w:rPr>
        <w:tab/>
      </w:r>
      <w:r w:rsidRPr="0015762F">
        <w:rPr>
          <w:rFonts w:ascii="Times New Roman" w:hAnsi="Times New Roman"/>
          <w:sz w:val="24"/>
          <w:szCs w:val="24"/>
        </w:rPr>
        <w:tab/>
      </w:r>
      <w:r w:rsidRPr="0015762F">
        <w:rPr>
          <w:rFonts w:ascii="Times New Roman" w:hAnsi="Times New Roman"/>
          <w:sz w:val="24"/>
          <w:szCs w:val="24"/>
        </w:rPr>
        <w:tab/>
        <w:t xml:space="preserve">Encourages mastery of material and flexibility of </w:t>
      </w:r>
    </w:p>
    <w:p w:rsidR="00077ED5" w:rsidRPr="0015762F" w:rsidRDefault="00077ED5" w:rsidP="00077ED5">
      <w:pPr>
        <w:rPr>
          <w:rFonts w:ascii="Times New Roman" w:hAnsi="Times New Roman"/>
          <w:sz w:val="24"/>
          <w:szCs w:val="24"/>
        </w:rPr>
      </w:pPr>
      <w:r w:rsidRPr="0015762F">
        <w:rPr>
          <w:rFonts w:ascii="Times New Roman" w:hAnsi="Times New Roman"/>
          <w:sz w:val="24"/>
          <w:szCs w:val="24"/>
        </w:rPr>
        <w:tab/>
      </w:r>
      <w:r w:rsidRPr="0015762F">
        <w:rPr>
          <w:rFonts w:ascii="Times New Roman" w:hAnsi="Times New Roman"/>
          <w:sz w:val="24"/>
          <w:szCs w:val="24"/>
        </w:rPr>
        <w:tab/>
      </w:r>
      <w:r w:rsidRPr="0015762F">
        <w:rPr>
          <w:rFonts w:ascii="Times New Roman" w:hAnsi="Times New Roman"/>
          <w:sz w:val="24"/>
          <w:szCs w:val="24"/>
        </w:rPr>
        <w:tab/>
      </w:r>
      <w:proofErr w:type="gramStart"/>
      <w:r w:rsidRPr="0015762F">
        <w:rPr>
          <w:rFonts w:ascii="Times New Roman" w:hAnsi="Times New Roman"/>
          <w:sz w:val="24"/>
          <w:szCs w:val="24"/>
        </w:rPr>
        <w:t>communication</w:t>
      </w:r>
      <w:proofErr w:type="gramEnd"/>
    </w:p>
    <w:p w:rsidR="00077ED5" w:rsidRPr="0015762F" w:rsidRDefault="00077ED5" w:rsidP="00077ED5">
      <w:pPr>
        <w:rPr>
          <w:rFonts w:ascii="Times New Roman" w:hAnsi="Times New Roman"/>
          <w:sz w:val="24"/>
          <w:szCs w:val="24"/>
        </w:rPr>
      </w:pPr>
    </w:p>
    <w:p w:rsidR="00077ED5" w:rsidRPr="0015762F" w:rsidRDefault="000E5D75" w:rsidP="000E5D75">
      <w:pPr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Can be d</w:t>
      </w:r>
      <w:r w:rsidR="00077ED5" w:rsidRPr="0015762F">
        <w:rPr>
          <w:rFonts w:ascii="Times New Roman" w:hAnsi="Times New Roman"/>
          <w:sz w:val="24"/>
          <w:szCs w:val="24"/>
        </w:rPr>
        <w:t xml:space="preserve">ifficult to respond and question if </w:t>
      </w:r>
      <w:r>
        <w:rPr>
          <w:rFonts w:ascii="Times New Roman" w:hAnsi="Times New Roman"/>
          <w:sz w:val="24"/>
          <w:szCs w:val="24"/>
        </w:rPr>
        <w:t xml:space="preserve">student has not mastered </w:t>
      </w:r>
      <w:r w:rsidR="00077ED5" w:rsidRPr="0015762F">
        <w:rPr>
          <w:rFonts w:ascii="Times New Roman" w:hAnsi="Times New Roman"/>
          <w:sz w:val="24"/>
          <w:szCs w:val="24"/>
        </w:rPr>
        <w:t>material</w:t>
      </w:r>
      <w:r>
        <w:rPr>
          <w:rFonts w:ascii="Times New Roman" w:hAnsi="Times New Roman"/>
          <w:sz w:val="24"/>
          <w:szCs w:val="24"/>
        </w:rPr>
        <w:t>.</w:t>
      </w:r>
    </w:p>
    <w:p w:rsidR="00077ED5" w:rsidRPr="0015762F" w:rsidRDefault="00077ED5" w:rsidP="00077ED5">
      <w:pPr>
        <w:rPr>
          <w:rFonts w:ascii="Times New Roman" w:hAnsi="Times New Roman"/>
          <w:sz w:val="24"/>
          <w:szCs w:val="24"/>
        </w:rPr>
      </w:pPr>
      <w:r w:rsidRPr="0015762F">
        <w:rPr>
          <w:rFonts w:ascii="Times New Roman" w:hAnsi="Times New Roman"/>
          <w:sz w:val="24"/>
          <w:szCs w:val="24"/>
        </w:rPr>
        <w:tab/>
      </w:r>
      <w:r w:rsidRPr="0015762F">
        <w:rPr>
          <w:rFonts w:ascii="Times New Roman" w:hAnsi="Times New Roman"/>
          <w:sz w:val="24"/>
          <w:szCs w:val="24"/>
        </w:rPr>
        <w:tab/>
      </w:r>
      <w:r w:rsidRPr="0015762F">
        <w:rPr>
          <w:rFonts w:ascii="Times New Roman" w:hAnsi="Times New Roman"/>
          <w:sz w:val="24"/>
          <w:szCs w:val="24"/>
        </w:rPr>
        <w:tab/>
        <w:t xml:space="preserve">Because students are sometimes asked to question or respond to </w:t>
      </w:r>
    </w:p>
    <w:p w:rsidR="00077ED5" w:rsidRPr="0015762F" w:rsidRDefault="00077ED5" w:rsidP="00077ED5">
      <w:pPr>
        <w:ind w:left="2160"/>
        <w:rPr>
          <w:rFonts w:ascii="Times New Roman" w:hAnsi="Times New Roman"/>
          <w:sz w:val="24"/>
          <w:szCs w:val="24"/>
        </w:rPr>
      </w:pPr>
      <w:proofErr w:type="gramStart"/>
      <w:r w:rsidRPr="0015762F">
        <w:rPr>
          <w:rFonts w:ascii="Times New Roman" w:hAnsi="Times New Roman"/>
          <w:sz w:val="24"/>
          <w:szCs w:val="24"/>
        </w:rPr>
        <w:t>material</w:t>
      </w:r>
      <w:proofErr w:type="gramEnd"/>
      <w:r w:rsidRPr="0015762F">
        <w:rPr>
          <w:rFonts w:ascii="Times New Roman" w:hAnsi="Times New Roman"/>
          <w:sz w:val="24"/>
          <w:szCs w:val="24"/>
        </w:rPr>
        <w:t xml:space="preserve"> that they have not chosen, they may ask produce irrelevant or tangential responses</w:t>
      </w:r>
    </w:p>
    <w:p w:rsidR="00077ED5" w:rsidRDefault="00077ED5" w:rsidP="00077ED5">
      <w:pPr>
        <w:rPr>
          <w:rFonts w:ascii="Times New Roman" w:hAnsi="Times New Roman"/>
          <w:sz w:val="24"/>
          <w:szCs w:val="24"/>
        </w:rPr>
      </w:pPr>
      <w:r w:rsidRPr="0015762F">
        <w:rPr>
          <w:rFonts w:ascii="Times New Roman" w:hAnsi="Times New Roman"/>
          <w:sz w:val="24"/>
          <w:szCs w:val="24"/>
        </w:rPr>
        <w:tab/>
      </w:r>
      <w:r w:rsidRPr="0015762F">
        <w:rPr>
          <w:rFonts w:ascii="Times New Roman" w:hAnsi="Times New Roman"/>
          <w:sz w:val="24"/>
          <w:szCs w:val="24"/>
        </w:rPr>
        <w:tab/>
      </w:r>
      <w:r w:rsidRPr="0015762F">
        <w:rPr>
          <w:rFonts w:ascii="Times New Roman" w:hAnsi="Times New Roman"/>
          <w:sz w:val="24"/>
          <w:szCs w:val="24"/>
        </w:rPr>
        <w:tab/>
      </w:r>
    </w:p>
    <w:p w:rsidR="00077ED5" w:rsidRPr="0015762F" w:rsidRDefault="00077ED5" w:rsidP="00077ED5">
      <w:pPr>
        <w:rPr>
          <w:rFonts w:ascii="Times New Roman" w:hAnsi="Times New Roman"/>
          <w:sz w:val="24"/>
          <w:szCs w:val="24"/>
        </w:rPr>
      </w:pPr>
    </w:p>
    <w:p w:rsidR="00077ED5" w:rsidRPr="0015762F" w:rsidRDefault="00077ED5" w:rsidP="00077ED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15762F">
        <w:rPr>
          <w:rFonts w:ascii="Times New Roman" w:hAnsi="Times New Roman"/>
          <w:sz w:val="24"/>
          <w:szCs w:val="24"/>
        </w:rPr>
        <w:t>.</w:t>
      </w:r>
      <w:r w:rsidRPr="0015762F">
        <w:rPr>
          <w:rFonts w:ascii="Times New Roman" w:hAnsi="Times New Roman"/>
          <w:sz w:val="24"/>
          <w:szCs w:val="24"/>
        </w:rPr>
        <w:tab/>
        <w:t>Role-Playing</w:t>
      </w:r>
      <w:r>
        <w:rPr>
          <w:rFonts w:ascii="Times New Roman" w:hAnsi="Times New Roman"/>
          <w:sz w:val="24"/>
          <w:szCs w:val="24"/>
        </w:rPr>
        <w:t xml:space="preserve"> (Sometimes a group assignment) </w:t>
      </w:r>
    </w:p>
    <w:p w:rsidR="00077ED5" w:rsidRPr="0015762F" w:rsidRDefault="000E5D75" w:rsidP="00077E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77ED5" w:rsidRPr="0015762F">
        <w:rPr>
          <w:rFonts w:ascii="Times New Roman" w:hAnsi="Times New Roman"/>
          <w:sz w:val="24"/>
          <w:szCs w:val="24"/>
        </w:rPr>
        <w:t>Holds student interest</w:t>
      </w:r>
    </w:p>
    <w:p w:rsidR="00077ED5" w:rsidRPr="0015762F" w:rsidRDefault="00077ED5" w:rsidP="00077ED5">
      <w:pPr>
        <w:rPr>
          <w:rFonts w:ascii="Times New Roman" w:hAnsi="Times New Roman"/>
          <w:sz w:val="24"/>
          <w:szCs w:val="24"/>
        </w:rPr>
      </w:pPr>
      <w:r w:rsidRPr="0015762F">
        <w:rPr>
          <w:rFonts w:ascii="Times New Roman" w:hAnsi="Times New Roman"/>
          <w:sz w:val="24"/>
          <w:szCs w:val="24"/>
        </w:rPr>
        <w:tab/>
      </w:r>
      <w:r w:rsidRPr="0015762F">
        <w:rPr>
          <w:rFonts w:ascii="Times New Roman" w:hAnsi="Times New Roman"/>
          <w:sz w:val="24"/>
          <w:szCs w:val="24"/>
        </w:rPr>
        <w:tab/>
      </w:r>
      <w:r w:rsidRPr="0015762F">
        <w:rPr>
          <w:rFonts w:ascii="Times New Roman" w:hAnsi="Times New Roman"/>
          <w:sz w:val="24"/>
          <w:szCs w:val="24"/>
        </w:rPr>
        <w:tab/>
        <w:t xml:space="preserve">Allows students to experience “virtual” reality which may make </w:t>
      </w:r>
    </w:p>
    <w:p w:rsidR="00077ED5" w:rsidRPr="0015762F" w:rsidRDefault="00077ED5" w:rsidP="00077ED5">
      <w:pPr>
        <w:rPr>
          <w:rFonts w:ascii="Times New Roman" w:hAnsi="Times New Roman"/>
          <w:sz w:val="24"/>
          <w:szCs w:val="24"/>
        </w:rPr>
      </w:pPr>
      <w:r w:rsidRPr="0015762F">
        <w:rPr>
          <w:rFonts w:ascii="Times New Roman" w:hAnsi="Times New Roman"/>
          <w:sz w:val="24"/>
          <w:szCs w:val="24"/>
        </w:rPr>
        <w:tab/>
      </w:r>
      <w:r w:rsidRPr="0015762F">
        <w:rPr>
          <w:rFonts w:ascii="Times New Roman" w:hAnsi="Times New Roman"/>
          <w:sz w:val="24"/>
          <w:szCs w:val="24"/>
        </w:rPr>
        <w:tab/>
      </w:r>
      <w:r w:rsidRPr="0015762F">
        <w:rPr>
          <w:rFonts w:ascii="Times New Roman" w:hAnsi="Times New Roman"/>
          <w:sz w:val="24"/>
          <w:szCs w:val="24"/>
        </w:rPr>
        <w:tab/>
      </w:r>
      <w:proofErr w:type="gramStart"/>
      <w:r w:rsidRPr="0015762F">
        <w:rPr>
          <w:rFonts w:ascii="Times New Roman" w:hAnsi="Times New Roman"/>
          <w:sz w:val="24"/>
          <w:szCs w:val="24"/>
        </w:rPr>
        <w:t>content</w:t>
      </w:r>
      <w:proofErr w:type="gramEnd"/>
      <w:r w:rsidRPr="0015762F">
        <w:rPr>
          <w:rFonts w:ascii="Times New Roman" w:hAnsi="Times New Roman"/>
          <w:sz w:val="24"/>
          <w:szCs w:val="24"/>
        </w:rPr>
        <w:t xml:space="preserve"> more understandable and easier to retain.  </w:t>
      </w:r>
    </w:p>
    <w:p w:rsidR="00077ED5" w:rsidRPr="0015762F" w:rsidRDefault="00077ED5" w:rsidP="00077ED5">
      <w:pPr>
        <w:rPr>
          <w:rFonts w:ascii="Times New Roman" w:hAnsi="Times New Roman"/>
          <w:sz w:val="24"/>
          <w:szCs w:val="24"/>
        </w:rPr>
      </w:pPr>
    </w:p>
    <w:p w:rsidR="00077ED5" w:rsidRPr="0015762F" w:rsidRDefault="000E5D75" w:rsidP="00077E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77ED5" w:rsidRPr="0015762F">
        <w:rPr>
          <w:rFonts w:ascii="Times New Roman" w:hAnsi="Times New Roman"/>
          <w:sz w:val="24"/>
          <w:szCs w:val="24"/>
        </w:rPr>
        <w:t>Sometimes difficult to get students to take it seriously</w:t>
      </w:r>
    </w:p>
    <w:p w:rsidR="00077ED5" w:rsidRPr="0015762F" w:rsidRDefault="00077ED5" w:rsidP="00077ED5">
      <w:pPr>
        <w:rPr>
          <w:rFonts w:ascii="Times New Roman" w:hAnsi="Times New Roman"/>
          <w:sz w:val="24"/>
          <w:szCs w:val="24"/>
        </w:rPr>
      </w:pPr>
      <w:r w:rsidRPr="0015762F">
        <w:rPr>
          <w:rFonts w:ascii="Times New Roman" w:hAnsi="Times New Roman"/>
          <w:sz w:val="24"/>
          <w:szCs w:val="24"/>
        </w:rPr>
        <w:tab/>
      </w:r>
      <w:r w:rsidRPr="0015762F">
        <w:rPr>
          <w:rFonts w:ascii="Times New Roman" w:hAnsi="Times New Roman"/>
          <w:sz w:val="24"/>
          <w:szCs w:val="24"/>
        </w:rPr>
        <w:tab/>
      </w:r>
      <w:r w:rsidRPr="0015762F">
        <w:rPr>
          <w:rFonts w:ascii="Times New Roman" w:hAnsi="Times New Roman"/>
          <w:sz w:val="24"/>
          <w:szCs w:val="24"/>
        </w:rPr>
        <w:tab/>
        <w:t xml:space="preserve">Sometimes difficult for students to transfer objective </w:t>
      </w:r>
    </w:p>
    <w:p w:rsidR="00077ED5" w:rsidRDefault="00077ED5" w:rsidP="00077ED5">
      <w:pPr>
        <w:rPr>
          <w:rFonts w:ascii="Times New Roman" w:hAnsi="Times New Roman"/>
          <w:sz w:val="24"/>
          <w:szCs w:val="24"/>
        </w:rPr>
      </w:pPr>
      <w:r w:rsidRPr="0015762F">
        <w:rPr>
          <w:rFonts w:ascii="Times New Roman" w:hAnsi="Times New Roman"/>
          <w:sz w:val="24"/>
          <w:szCs w:val="24"/>
        </w:rPr>
        <w:tab/>
      </w:r>
      <w:r w:rsidRPr="0015762F">
        <w:rPr>
          <w:rFonts w:ascii="Times New Roman" w:hAnsi="Times New Roman"/>
          <w:sz w:val="24"/>
          <w:szCs w:val="24"/>
        </w:rPr>
        <w:tab/>
      </w:r>
      <w:r w:rsidRPr="0015762F">
        <w:rPr>
          <w:rFonts w:ascii="Times New Roman" w:hAnsi="Times New Roman"/>
          <w:sz w:val="24"/>
          <w:szCs w:val="24"/>
        </w:rPr>
        <w:tab/>
      </w:r>
      <w:proofErr w:type="gramStart"/>
      <w:r w:rsidRPr="0015762F">
        <w:rPr>
          <w:rFonts w:ascii="Times New Roman" w:hAnsi="Times New Roman"/>
          <w:sz w:val="24"/>
          <w:szCs w:val="24"/>
        </w:rPr>
        <w:t>knowledge</w:t>
      </w:r>
      <w:proofErr w:type="gramEnd"/>
      <w:r w:rsidRPr="0015762F">
        <w:rPr>
          <w:rFonts w:ascii="Times New Roman" w:hAnsi="Times New Roman"/>
          <w:sz w:val="24"/>
          <w:szCs w:val="24"/>
        </w:rPr>
        <w:t xml:space="preserve"> into improvisational contex</w:t>
      </w:r>
      <w:r w:rsidR="000E5D75">
        <w:rPr>
          <w:rFonts w:ascii="Times New Roman" w:hAnsi="Times New Roman"/>
          <w:sz w:val="24"/>
          <w:szCs w:val="24"/>
        </w:rPr>
        <w:t>t</w:t>
      </w:r>
    </w:p>
    <w:p w:rsidR="00077ED5" w:rsidRPr="0015762F" w:rsidRDefault="00077ED5" w:rsidP="00077ED5">
      <w:pPr>
        <w:rPr>
          <w:rFonts w:ascii="Times New Roman" w:hAnsi="Times New Roman"/>
          <w:sz w:val="24"/>
          <w:szCs w:val="24"/>
        </w:rPr>
      </w:pPr>
    </w:p>
    <w:p w:rsidR="00077ED5" w:rsidRPr="0015762F" w:rsidRDefault="00077ED5" w:rsidP="00077ED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5762F">
        <w:rPr>
          <w:rFonts w:ascii="Times New Roman" w:hAnsi="Times New Roman"/>
          <w:sz w:val="24"/>
          <w:szCs w:val="24"/>
        </w:rPr>
        <w:t>.</w:t>
      </w:r>
      <w:r w:rsidRPr="0015762F">
        <w:rPr>
          <w:rFonts w:ascii="Times New Roman" w:hAnsi="Times New Roman"/>
          <w:sz w:val="24"/>
          <w:szCs w:val="24"/>
        </w:rPr>
        <w:tab/>
        <w:t>Interviews</w:t>
      </w:r>
    </w:p>
    <w:p w:rsidR="00077ED5" w:rsidRPr="0015762F" w:rsidRDefault="000E5D75" w:rsidP="00077E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77ED5" w:rsidRPr="0015762F">
        <w:rPr>
          <w:rFonts w:ascii="Times New Roman" w:hAnsi="Times New Roman"/>
          <w:sz w:val="24"/>
          <w:szCs w:val="24"/>
        </w:rPr>
        <w:t xml:space="preserve">A research method which can be very useful and is often </w:t>
      </w:r>
    </w:p>
    <w:p w:rsidR="00077ED5" w:rsidRPr="0015762F" w:rsidRDefault="00077ED5" w:rsidP="00077ED5">
      <w:pPr>
        <w:rPr>
          <w:rFonts w:ascii="Times New Roman" w:hAnsi="Times New Roman"/>
          <w:sz w:val="24"/>
          <w:szCs w:val="24"/>
        </w:rPr>
      </w:pPr>
      <w:r w:rsidRPr="0015762F">
        <w:rPr>
          <w:rFonts w:ascii="Times New Roman" w:hAnsi="Times New Roman"/>
          <w:sz w:val="24"/>
          <w:szCs w:val="24"/>
        </w:rPr>
        <w:tab/>
      </w:r>
      <w:r w:rsidRPr="0015762F">
        <w:rPr>
          <w:rFonts w:ascii="Times New Roman" w:hAnsi="Times New Roman"/>
          <w:sz w:val="24"/>
          <w:szCs w:val="24"/>
        </w:rPr>
        <w:tab/>
      </w:r>
      <w:r w:rsidRPr="0015762F">
        <w:rPr>
          <w:rFonts w:ascii="Times New Roman" w:hAnsi="Times New Roman"/>
          <w:sz w:val="24"/>
          <w:szCs w:val="24"/>
        </w:rPr>
        <w:tab/>
      </w:r>
      <w:proofErr w:type="gramStart"/>
      <w:r w:rsidRPr="0015762F">
        <w:rPr>
          <w:rFonts w:ascii="Times New Roman" w:hAnsi="Times New Roman"/>
          <w:sz w:val="24"/>
          <w:szCs w:val="24"/>
        </w:rPr>
        <w:t>neglected</w:t>
      </w:r>
      <w:proofErr w:type="gramEnd"/>
    </w:p>
    <w:p w:rsidR="00077ED5" w:rsidRPr="0015762F" w:rsidRDefault="00077ED5" w:rsidP="00077ED5">
      <w:pPr>
        <w:rPr>
          <w:rFonts w:ascii="Times New Roman" w:hAnsi="Times New Roman"/>
          <w:sz w:val="24"/>
          <w:szCs w:val="24"/>
        </w:rPr>
      </w:pPr>
      <w:r w:rsidRPr="0015762F">
        <w:rPr>
          <w:rFonts w:ascii="Times New Roman" w:hAnsi="Times New Roman"/>
          <w:sz w:val="24"/>
          <w:szCs w:val="24"/>
        </w:rPr>
        <w:tab/>
      </w:r>
      <w:r w:rsidRPr="0015762F">
        <w:rPr>
          <w:rFonts w:ascii="Times New Roman" w:hAnsi="Times New Roman"/>
          <w:sz w:val="24"/>
          <w:szCs w:val="24"/>
        </w:rPr>
        <w:tab/>
      </w:r>
      <w:r w:rsidRPr="0015762F">
        <w:rPr>
          <w:rFonts w:ascii="Times New Roman" w:hAnsi="Times New Roman"/>
          <w:sz w:val="24"/>
          <w:szCs w:val="24"/>
        </w:rPr>
        <w:tab/>
        <w:t>Can add depth and meaning to traditional research</w:t>
      </w:r>
    </w:p>
    <w:p w:rsidR="00077ED5" w:rsidRPr="0015762F" w:rsidRDefault="00077ED5" w:rsidP="00077ED5">
      <w:pPr>
        <w:rPr>
          <w:rFonts w:ascii="Times New Roman" w:hAnsi="Times New Roman"/>
          <w:sz w:val="24"/>
          <w:szCs w:val="24"/>
        </w:rPr>
      </w:pPr>
      <w:r w:rsidRPr="0015762F">
        <w:rPr>
          <w:rFonts w:ascii="Times New Roman" w:hAnsi="Times New Roman"/>
          <w:sz w:val="24"/>
          <w:szCs w:val="24"/>
        </w:rPr>
        <w:tab/>
      </w:r>
      <w:r w:rsidRPr="0015762F">
        <w:rPr>
          <w:rFonts w:ascii="Times New Roman" w:hAnsi="Times New Roman"/>
          <w:sz w:val="24"/>
          <w:szCs w:val="24"/>
        </w:rPr>
        <w:tab/>
      </w:r>
      <w:r w:rsidRPr="0015762F">
        <w:rPr>
          <w:rFonts w:ascii="Times New Roman" w:hAnsi="Times New Roman"/>
          <w:sz w:val="24"/>
          <w:szCs w:val="24"/>
        </w:rPr>
        <w:tab/>
        <w:t xml:space="preserve">Often provides the opportunity to form new relationships and </w:t>
      </w:r>
    </w:p>
    <w:p w:rsidR="00077ED5" w:rsidRPr="0015762F" w:rsidRDefault="00077ED5" w:rsidP="00077ED5">
      <w:pPr>
        <w:rPr>
          <w:rFonts w:ascii="Times New Roman" w:hAnsi="Times New Roman"/>
          <w:sz w:val="24"/>
          <w:szCs w:val="24"/>
        </w:rPr>
      </w:pPr>
      <w:r w:rsidRPr="0015762F">
        <w:rPr>
          <w:rFonts w:ascii="Times New Roman" w:hAnsi="Times New Roman"/>
          <w:sz w:val="24"/>
          <w:szCs w:val="24"/>
        </w:rPr>
        <w:tab/>
      </w:r>
      <w:r w:rsidRPr="0015762F">
        <w:rPr>
          <w:rFonts w:ascii="Times New Roman" w:hAnsi="Times New Roman"/>
          <w:sz w:val="24"/>
          <w:szCs w:val="24"/>
        </w:rPr>
        <w:tab/>
      </w:r>
      <w:r w:rsidRPr="0015762F">
        <w:rPr>
          <w:rFonts w:ascii="Times New Roman" w:hAnsi="Times New Roman"/>
          <w:sz w:val="24"/>
          <w:szCs w:val="24"/>
        </w:rPr>
        <w:tab/>
      </w:r>
      <w:proofErr w:type="gramStart"/>
      <w:r w:rsidRPr="0015762F">
        <w:rPr>
          <w:rFonts w:ascii="Times New Roman" w:hAnsi="Times New Roman"/>
          <w:sz w:val="24"/>
          <w:szCs w:val="24"/>
        </w:rPr>
        <w:t>perspectives</w:t>
      </w:r>
      <w:proofErr w:type="gramEnd"/>
    </w:p>
    <w:p w:rsidR="00077ED5" w:rsidRPr="0015762F" w:rsidRDefault="00077ED5" w:rsidP="00077ED5">
      <w:pPr>
        <w:rPr>
          <w:rFonts w:ascii="Times New Roman" w:hAnsi="Times New Roman"/>
          <w:sz w:val="24"/>
          <w:szCs w:val="24"/>
        </w:rPr>
      </w:pPr>
    </w:p>
    <w:p w:rsidR="00077ED5" w:rsidRPr="0015762F" w:rsidRDefault="000E5D75" w:rsidP="00077E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77ED5" w:rsidRPr="0015762F">
        <w:rPr>
          <w:rFonts w:ascii="Times New Roman" w:hAnsi="Times New Roman"/>
          <w:sz w:val="24"/>
          <w:szCs w:val="24"/>
        </w:rPr>
        <w:t xml:space="preserve">Students can sometimes have difficulty finding interview </w:t>
      </w:r>
    </w:p>
    <w:p w:rsidR="00077ED5" w:rsidRPr="0015762F" w:rsidRDefault="00077ED5" w:rsidP="00077ED5">
      <w:pPr>
        <w:rPr>
          <w:rFonts w:ascii="Times New Roman" w:hAnsi="Times New Roman"/>
          <w:sz w:val="24"/>
          <w:szCs w:val="24"/>
        </w:rPr>
      </w:pPr>
      <w:r w:rsidRPr="0015762F">
        <w:rPr>
          <w:rFonts w:ascii="Times New Roman" w:hAnsi="Times New Roman"/>
          <w:sz w:val="24"/>
          <w:szCs w:val="24"/>
        </w:rPr>
        <w:tab/>
      </w:r>
      <w:r w:rsidRPr="0015762F">
        <w:rPr>
          <w:rFonts w:ascii="Times New Roman" w:hAnsi="Times New Roman"/>
          <w:sz w:val="24"/>
          <w:szCs w:val="24"/>
        </w:rPr>
        <w:tab/>
      </w:r>
      <w:r w:rsidRPr="0015762F">
        <w:rPr>
          <w:rFonts w:ascii="Times New Roman" w:hAnsi="Times New Roman"/>
          <w:sz w:val="24"/>
          <w:szCs w:val="24"/>
        </w:rPr>
        <w:tab/>
      </w:r>
      <w:proofErr w:type="gramStart"/>
      <w:r w:rsidRPr="0015762F">
        <w:rPr>
          <w:rFonts w:ascii="Times New Roman" w:hAnsi="Times New Roman"/>
          <w:sz w:val="24"/>
          <w:szCs w:val="24"/>
        </w:rPr>
        <w:t>subjects</w:t>
      </w:r>
      <w:proofErr w:type="gramEnd"/>
    </w:p>
    <w:p w:rsidR="000E5D75" w:rsidRDefault="00077ED5" w:rsidP="000E5D75">
      <w:pPr>
        <w:rPr>
          <w:rFonts w:ascii="Times New Roman" w:hAnsi="Times New Roman"/>
          <w:sz w:val="24"/>
          <w:szCs w:val="24"/>
        </w:rPr>
      </w:pPr>
      <w:r w:rsidRPr="0015762F">
        <w:rPr>
          <w:rFonts w:ascii="Times New Roman" w:hAnsi="Times New Roman"/>
          <w:sz w:val="24"/>
          <w:szCs w:val="24"/>
        </w:rPr>
        <w:tab/>
      </w:r>
      <w:r w:rsidRPr="0015762F">
        <w:rPr>
          <w:rFonts w:ascii="Times New Roman" w:hAnsi="Times New Roman"/>
          <w:sz w:val="24"/>
          <w:szCs w:val="24"/>
        </w:rPr>
        <w:tab/>
      </w:r>
      <w:r w:rsidRPr="0015762F">
        <w:rPr>
          <w:rFonts w:ascii="Times New Roman" w:hAnsi="Times New Roman"/>
          <w:sz w:val="24"/>
          <w:szCs w:val="24"/>
        </w:rPr>
        <w:tab/>
        <w:t>Students</w:t>
      </w:r>
      <w:r w:rsidR="000E5D75">
        <w:rPr>
          <w:rFonts w:ascii="Times New Roman" w:hAnsi="Times New Roman"/>
          <w:sz w:val="24"/>
          <w:szCs w:val="24"/>
        </w:rPr>
        <w:t xml:space="preserve"> need </w:t>
      </w:r>
      <w:r w:rsidRPr="0015762F">
        <w:rPr>
          <w:rFonts w:ascii="Times New Roman" w:hAnsi="Times New Roman"/>
          <w:sz w:val="24"/>
          <w:szCs w:val="24"/>
        </w:rPr>
        <w:t xml:space="preserve">background in conducting informational interviews and </w:t>
      </w:r>
    </w:p>
    <w:p w:rsidR="00077ED5" w:rsidRPr="0015762F" w:rsidRDefault="000E5D75" w:rsidP="000E5D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="00077ED5" w:rsidRPr="0015762F">
        <w:rPr>
          <w:rFonts w:ascii="Times New Roman" w:hAnsi="Times New Roman"/>
          <w:sz w:val="24"/>
          <w:szCs w:val="24"/>
        </w:rPr>
        <w:t>using</w:t>
      </w:r>
      <w:proofErr w:type="gramEnd"/>
      <w:r w:rsidR="00077ED5" w:rsidRPr="0015762F">
        <w:rPr>
          <w:rFonts w:ascii="Times New Roman" w:hAnsi="Times New Roman"/>
          <w:sz w:val="24"/>
          <w:szCs w:val="24"/>
        </w:rPr>
        <w:t xml:space="preserve"> information obtained through them</w:t>
      </w:r>
    </w:p>
    <w:sectPr w:rsidR="00077ED5" w:rsidRPr="0015762F" w:rsidSect="00C27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7ED5"/>
    <w:rsid w:val="00077ED5"/>
    <w:rsid w:val="000E5D75"/>
    <w:rsid w:val="0042552D"/>
    <w:rsid w:val="004F304C"/>
    <w:rsid w:val="00642F20"/>
    <w:rsid w:val="009433D2"/>
    <w:rsid w:val="00A759D9"/>
    <w:rsid w:val="00BD5F07"/>
    <w:rsid w:val="00C27A8D"/>
    <w:rsid w:val="00CC2690"/>
    <w:rsid w:val="00D24278"/>
    <w:rsid w:val="00E13260"/>
    <w:rsid w:val="00FA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ED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Roanoke College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emalbon</dc:creator>
  <cp:keywords/>
  <dc:description/>
  <cp:lastModifiedBy>Joseph Q. Boswell</cp:lastModifiedBy>
  <cp:revision>2</cp:revision>
  <dcterms:created xsi:type="dcterms:W3CDTF">2010-06-18T20:35:00Z</dcterms:created>
  <dcterms:modified xsi:type="dcterms:W3CDTF">2010-06-18T20:35:00Z</dcterms:modified>
</cp:coreProperties>
</file>