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0E2" w:rsidRDefault="00A140E2" w:rsidP="00A140E2">
      <w:pPr>
        <w:rPr>
          <w:color w:val="FF0000"/>
          <w:sz w:val="20"/>
          <w:szCs w:val="20"/>
        </w:rPr>
      </w:pPr>
      <w:r>
        <w:rPr>
          <w:color w:val="FF0000"/>
          <w:sz w:val="20"/>
          <w:szCs w:val="20"/>
        </w:rPr>
        <w:t>This is an example.  Be sure to change all ID numbers, titles, topics and details to match your study!</w:t>
      </w:r>
    </w:p>
    <w:p w:rsidR="00A140E2" w:rsidRDefault="00A140E2" w:rsidP="00287373"/>
    <w:p w:rsidR="00A140E2" w:rsidRDefault="00A140E2" w:rsidP="00287373"/>
    <w:p w:rsidR="00287373" w:rsidRDefault="00287373" w:rsidP="00287373">
      <w:r>
        <w:t xml:space="preserve">Hello, my name is _________.  I'm calling on behalf of Roanoke College.  We're conducting a survey </w:t>
      </w:r>
      <w:r w:rsidR="001B3027">
        <w:t xml:space="preserve">of residents in </w:t>
      </w:r>
      <w:r w:rsidR="001B3027">
        <w:rPr>
          <w:u w:val="single"/>
        </w:rPr>
        <w:tab/>
      </w:r>
      <w:r w:rsidR="001B3027">
        <w:rPr>
          <w:u w:val="single"/>
        </w:rPr>
        <w:tab/>
      </w:r>
      <w:r w:rsidR="001B3027">
        <w:rPr>
          <w:u w:val="single"/>
        </w:rPr>
        <w:tab/>
      </w:r>
      <w:r w:rsidR="001B3027">
        <w:rPr>
          <w:u w:val="single"/>
        </w:rPr>
        <w:tab/>
      </w:r>
      <w:r>
        <w:t>to</w:t>
      </w:r>
      <w:r w:rsidR="001B3027">
        <w:t xml:space="preserve"> determine </w:t>
      </w:r>
      <w:r w:rsidR="001B3027">
        <w:rPr>
          <w:u w:val="single"/>
        </w:rPr>
        <w:tab/>
      </w:r>
      <w:r w:rsidR="001B3027">
        <w:rPr>
          <w:u w:val="single"/>
        </w:rPr>
        <w:tab/>
      </w:r>
      <w:r w:rsidR="001B3027">
        <w:rPr>
          <w:u w:val="single"/>
        </w:rPr>
        <w:tab/>
      </w:r>
      <w:r w:rsidR="001B3027">
        <w:rPr>
          <w:u w:val="single"/>
        </w:rPr>
        <w:tab/>
      </w:r>
      <w:r w:rsidR="001B3027">
        <w:rPr>
          <w:u w:val="single"/>
        </w:rPr>
        <w:tab/>
      </w:r>
      <w:r w:rsidR="001B3027">
        <w:rPr>
          <w:u w:val="single"/>
        </w:rPr>
        <w:tab/>
      </w:r>
      <w:r w:rsidR="001B3027">
        <w:rPr>
          <w:u w:val="single"/>
        </w:rPr>
        <w:tab/>
      </w:r>
      <w:r w:rsidR="001B3027">
        <w:rPr>
          <w:u w:val="single"/>
        </w:rPr>
        <w:tab/>
      </w:r>
      <w:r w:rsidR="001B3027">
        <w:rPr>
          <w:u w:val="single"/>
        </w:rPr>
        <w:tab/>
      </w:r>
      <w:r w:rsidR="001B3027">
        <w:rPr>
          <w:u w:val="single"/>
        </w:rPr>
        <w:tab/>
      </w:r>
      <w:r>
        <w:t>.  Your telephone number has been selected at random to be included in the study.  Am I speaking to someone who lives in this household who is over 17 years old?</w:t>
      </w:r>
    </w:p>
    <w:p w:rsidR="00287373" w:rsidRDefault="00287373" w:rsidP="00287373"/>
    <w:p w:rsidR="00287373" w:rsidRDefault="00287373" w:rsidP="00287373">
      <w:r>
        <w:t>[RESPONDENT SELECTION – REPEAT INTRO IF NECESSARY]</w:t>
      </w:r>
    </w:p>
    <w:p w:rsidR="00287373" w:rsidRDefault="00287373" w:rsidP="00287373"/>
    <w:p w:rsidR="000B6805" w:rsidRDefault="00287373" w:rsidP="00287373">
      <w:r>
        <w:t>Be</w:t>
      </w:r>
      <w:r w:rsidR="001B3027">
        <w:t>fore we get to specific questions</w:t>
      </w:r>
      <w:r>
        <w:t>, I'd like you to know that your answer</w:t>
      </w:r>
      <w:r w:rsidR="001B3027">
        <w:t>s will be kept strictly private</w:t>
      </w:r>
      <w:r>
        <w:t>. Your participation in this research is voluntary.  You may choose not to answer any question you don't want to answer or stop at any time without penalty.  The survey will take about ___ minutes.  In order to evaluate my performance, my supervisor may record and listen as I ask the questions.  I'd like to continue now unless you have any questions.</w:t>
      </w:r>
    </w:p>
    <w:p w:rsidR="001B3027" w:rsidRDefault="001B3027" w:rsidP="00287373"/>
    <w:p w:rsidR="001B3027" w:rsidRDefault="001B3027" w:rsidP="00287373">
      <w:r>
        <w:t>If you have any questions at the conclusion of this survey, you may contact [FACULTY MEMBER at PHONE NUMBER] or the Roa</w:t>
      </w:r>
      <w:r w:rsidR="00A140E2">
        <w:t>noke College IRB at 540-375-5249</w:t>
      </w:r>
      <w:bookmarkStart w:id="0" w:name="_GoBack"/>
      <w:bookmarkEnd w:id="0"/>
      <w:r>
        <w:t>.</w:t>
      </w:r>
    </w:p>
    <w:sectPr w:rsidR="001B3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373"/>
    <w:rsid w:val="000B6805"/>
    <w:rsid w:val="001B3027"/>
    <w:rsid w:val="00287373"/>
    <w:rsid w:val="00791EE1"/>
    <w:rsid w:val="00A1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63040-798E-4077-94F8-654B8BC7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Edward</dc:creator>
  <cp:lastModifiedBy>Steehler, Jack</cp:lastModifiedBy>
  <cp:revision>2</cp:revision>
  <dcterms:created xsi:type="dcterms:W3CDTF">2016-03-03T16:33:00Z</dcterms:created>
  <dcterms:modified xsi:type="dcterms:W3CDTF">2016-03-03T16:33:00Z</dcterms:modified>
</cp:coreProperties>
</file>